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4D" w:rsidRDefault="00AA6D4D" w:rsidP="00D8426C">
      <w:pPr>
        <w:framePr w:w="4268" w:h="2478" w:hSpace="851" w:wrap="around" w:vAnchor="page" w:hAnchor="page" w:x="1370" w:y="1051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4.75pt" o:ole="">
            <v:imagedata r:id="rId6" o:title=""/>
          </v:shape>
          <o:OLEObject Type="Embed" ProgID="Word.Picture.8" ShapeID="_x0000_i1025" DrawAspect="Content" ObjectID="_1529482534" r:id="rId7"/>
        </w:object>
      </w:r>
    </w:p>
    <w:p w:rsidR="00AA6D4D" w:rsidRDefault="00AA6D4D" w:rsidP="00D8426C">
      <w:pPr>
        <w:framePr w:w="4268" w:h="2478" w:hSpace="851" w:wrap="around" w:vAnchor="page" w:hAnchor="page" w:x="1370" w:y="1051" w:anchorLock="1"/>
        <w:jc w:val="center"/>
        <w:rPr>
          <w:b/>
          <w:caps/>
          <w:sz w:val="10"/>
          <w:szCs w:val="10"/>
        </w:rPr>
      </w:pPr>
    </w:p>
    <w:p w:rsidR="00AA6D4D" w:rsidRDefault="00AA6D4D" w:rsidP="00D8426C">
      <w:pPr>
        <w:framePr w:w="4268" w:h="2478" w:hSpace="851" w:wrap="around" w:vAnchor="page" w:hAnchor="page" w:x="1370" w:y="1051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AA6D4D" w:rsidRDefault="00AA6D4D" w:rsidP="00D8426C">
      <w:pPr>
        <w:framePr w:w="4268" w:h="2478" w:hSpace="851" w:wrap="around" w:vAnchor="page" w:hAnchor="page" w:x="1370" w:y="1051" w:anchorLock="1"/>
        <w:jc w:val="center"/>
        <w:rPr>
          <w:b/>
        </w:rPr>
      </w:pPr>
      <w:r>
        <w:rPr>
          <w:b/>
          <w:caps/>
        </w:rPr>
        <w:t>ТАРИФНОГО РЕГУЛИРОВАНИЯ</w:t>
      </w:r>
    </w:p>
    <w:p w:rsidR="00AA6D4D" w:rsidRDefault="00AA6D4D" w:rsidP="00D8426C">
      <w:pPr>
        <w:framePr w:w="4268" w:h="2478" w:hSpace="851" w:wrap="around" w:vAnchor="page" w:hAnchor="page" w:x="1370" w:y="1051" w:anchorLock="1"/>
        <w:jc w:val="center"/>
        <w:rPr>
          <w:b/>
        </w:rPr>
      </w:pPr>
      <w:r>
        <w:rPr>
          <w:b/>
        </w:rPr>
        <w:t>КАЛУЖСКОЙ ОБЛАСТИ</w:t>
      </w:r>
    </w:p>
    <w:p w:rsidR="00AA6D4D" w:rsidRDefault="00AA6D4D" w:rsidP="00D8426C">
      <w:pPr>
        <w:framePr w:w="4268" w:h="2478" w:hSpace="851" w:wrap="around" w:vAnchor="page" w:hAnchor="page" w:x="1370" w:y="1051" w:anchorLock="1"/>
        <w:jc w:val="center"/>
        <w:rPr>
          <w:b/>
        </w:rPr>
      </w:pPr>
    </w:p>
    <w:p w:rsidR="00AA6D4D" w:rsidRDefault="00AA6D4D" w:rsidP="00D8426C">
      <w:pPr>
        <w:framePr w:w="4268" w:h="2478" w:hSpace="851" w:wrap="around" w:vAnchor="page" w:hAnchor="page" w:x="1370" w:y="1051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AA6D4D" w:rsidRDefault="00AA6D4D" w:rsidP="00D8426C">
      <w:pPr>
        <w:framePr w:w="4268" w:h="2478" w:hSpace="851" w:wrap="around" w:vAnchor="page" w:hAnchor="page" w:x="1370" w:y="1051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25"/>
        <w:gridCol w:w="1134"/>
      </w:tblGrid>
      <w:tr w:rsidR="00AA6D4D" w:rsidTr="00AA6D4D">
        <w:trPr>
          <w:trHeight w:val="330"/>
        </w:trPr>
        <w:tc>
          <w:tcPr>
            <w:tcW w:w="568" w:type="dxa"/>
          </w:tcPr>
          <w:p w:rsidR="00AA6D4D" w:rsidRDefault="00AA6D4D" w:rsidP="00D8426C">
            <w:pPr>
              <w:framePr w:w="4268" w:h="2478" w:hSpace="851" w:wrap="around" w:vAnchor="page" w:hAnchor="page" w:x="1370" w:y="1051" w:anchorLock="1"/>
              <w:jc w:val="center"/>
            </w:pPr>
            <w: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D4D" w:rsidRPr="0020522D" w:rsidRDefault="00D8426C" w:rsidP="00D8426C">
            <w:pPr>
              <w:framePr w:w="4268" w:h="2478" w:hSpace="851" w:wrap="around" w:vAnchor="page" w:hAnchor="page" w:x="1370" w:y="1051" w:anchorLock="1"/>
              <w:jc w:val="center"/>
            </w:pPr>
            <w:r>
              <w:t>4 июля 2016 г.</w:t>
            </w:r>
          </w:p>
        </w:tc>
        <w:tc>
          <w:tcPr>
            <w:tcW w:w="425" w:type="dxa"/>
          </w:tcPr>
          <w:p w:rsidR="00AA6D4D" w:rsidRPr="0020522D" w:rsidRDefault="00AA6D4D" w:rsidP="00D8426C">
            <w:pPr>
              <w:framePr w:w="4268" w:h="2478" w:hSpace="851" w:wrap="around" w:vAnchor="page" w:hAnchor="page" w:x="1370" w:y="1051" w:anchorLock="1"/>
              <w:jc w:val="center"/>
            </w:pPr>
            <w:r w:rsidRPr="0020522D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6D4D" w:rsidRPr="0020522D" w:rsidRDefault="00D8426C" w:rsidP="00D8426C">
            <w:pPr>
              <w:framePr w:w="4268" w:h="2478" w:hSpace="851" w:wrap="around" w:vAnchor="page" w:hAnchor="page" w:x="1370" w:y="1051" w:anchorLock="1"/>
              <w:jc w:val="center"/>
            </w:pPr>
            <w:r>
              <w:t>77-РК</w:t>
            </w:r>
          </w:p>
        </w:tc>
      </w:tr>
    </w:tbl>
    <w:p w:rsidR="00AA6D4D" w:rsidRDefault="00AA6D4D" w:rsidP="00D8426C">
      <w:pPr>
        <w:framePr w:w="4268" w:h="2478" w:hSpace="851" w:wrap="around" w:vAnchor="page" w:hAnchor="page" w:x="1370" w:y="1051" w:anchorLock="1"/>
      </w:pPr>
    </w:p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95410B" w:rsidRDefault="0095410B" w:rsidP="0095410B"/>
    <w:p w:rsidR="001D079F" w:rsidRDefault="001D079F" w:rsidP="0095410B"/>
    <w:p w:rsidR="0095410B" w:rsidRDefault="0095410B" w:rsidP="0095410B"/>
    <w:p w:rsidR="0095410B" w:rsidRDefault="0095410B" w:rsidP="0095410B"/>
    <w:p w:rsidR="0095410B" w:rsidRDefault="0095410B" w:rsidP="0095410B"/>
    <w:p w:rsidR="00093619" w:rsidRDefault="00093619" w:rsidP="0095410B"/>
    <w:p w:rsidR="00093619" w:rsidRDefault="00093619" w:rsidP="0095410B"/>
    <w:p w:rsidR="00093619" w:rsidRDefault="00093619" w:rsidP="0095410B"/>
    <w:p w:rsidR="00093619" w:rsidRDefault="00093619" w:rsidP="0095410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54"/>
      </w:tblGrid>
      <w:tr w:rsidR="00B60BB4" w:rsidRPr="00A8517F" w:rsidTr="00D8426C">
        <w:trPr>
          <w:trHeight w:val="641"/>
        </w:trPr>
        <w:tc>
          <w:tcPr>
            <w:tcW w:w="5954" w:type="dxa"/>
          </w:tcPr>
          <w:p w:rsidR="00B60BB4" w:rsidRPr="000D1D75" w:rsidRDefault="00877DF4" w:rsidP="00D8426C">
            <w:pPr>
              <w:jc w:val="both"/>
              <w:rPr>
                <w:b/>
                <w:sz w:val="26"/>
                <w:szCs w:val="26"/>
              </w:rPr>
            </w:pPr>
            <w:r w:rsidRPr="000D1D75">
              <w:rPr>
                <w:b/>
                <w:sz w:val="26"/>
                <w:szCs w:val="26"/>
              </w:rPr>
              <w:t>Об установлении тарифов на тепловую энергию</w:t>
            </w:r>
            <w:r w:rsidR="00A8517F">
              <w:rPr>
                <w:b/>
                <w:sz w:val="26"/>
                <w:szCs w:val="26"/>
              </w:rPr>
              <w:t xml:space="preserve"> </w:t>
            </w:r>
            <w:r w:rsidR="00A8517F" w:rsidRPr="00A8517F">
              <w:rPr>
                <w:b/>
                <w:sz w:val="26"/>
                <w:szCs w:val="26"/>
              </w:rPr>
              <w:t xml:space="preserve">(мощность) </w:t>
            </w:r>
            <w:r w:rsidR="003B4948" w:rsidRPr="003B4948">
              <w:rPr>
                <w:b/>
                <w:sz w:val="26"/>
                <w:szCs w:val="26"/>
              </w:rPr>
              <w:t xml:space="preserve">для общества с ограниченной ответственностью «Калужская </w:t>
            </w:r>
            <w:proofErr w:type="spellStart"/>
            <w:r w:rsidR="003B4948" w:rsidRPr="003B4948">
              <w:rPr>
                <w:b/>
                <w:sz w:val="26"/>
                <w:szCs w:val="26"/>
              </w:rPr>
              <w:t>энергосетевая</w:t>
            </w:r>
            <w:proofErr w:type="spellEnd"/>
            <w:r w:rsidR="003B4948" w:rsidRPr="003B4948">
              <w:rPr>
                <w:b/>
                <w:sz w:val="26"/>
                <w:szCs w:val="26"/>
              </w:rPr>
              <w:t xml:space="preserve"> компания» </w:t>
            </w:r>
            <w:r w:rsidRPr="000D1D75">
              <w:rPr>
                <w:b/>
                <w:sz w:val="26"/>
                <w:szCs w:val="26"/>
              </w:rPr>
              <w:t>на 201</w:t>
            </w:r>
            <w:r w:rsidR="00A5018B" w:rsidRPr="000D1D75">
              <w:rPr>
                <w:b/>
                <w:sz w:val="26"/>
                <w:szCs w:val="26"/>
              </w:rPr>
              <w:t>6-2018</w:t>
            </w:r>
            <w:r w:rsidRPr="000D1D75">
              <w:rPr>
                <w:b/>
                <w:sz w:val="26"/>
                <w:szCs w:val="26"/>
              </w:rPr>
              <w:t xml:space="preserve"> год</w:t>
            </w:r>
            <w:r w:rsidR="00A5018B" w:rsidRPr="000D1D75">
              <w:rPr>
                <w:b/>
                <w:sz w:val="26"/>
                <w:szCs w:val="26"/>
              </w:rPr>
              <w:t>ы</w:t>
            </w:r>
            <w:r w:rsidR="006B236F">
              <w:t xml:space="preserve"> </w:t>
            </w:r>
            <w:r w:rsidR="006B236F">
              <w:rPr>
                <w:b/>
                <w:sz w:val="26"/>
                <w:szCs w:val="26"/>
              </w:rPr>
              <w:t>п</w:t>
            </w:r>
            <w:r w:rsidR="006B236F" w:rsidRPr="006B236F">
              <w:rPr>
                <w:b/>
                <w:sz w:val="26"/>
                <w:szCs w:val="26"/>
              </w:rPr>
              <w:t>о системе теплоснабжения, расположенной на территории ГП «Город Балабаново»</w:t>
            </w:r>
          </w:p>
        </w:tc>
      </w:tr>
    </w:tbl>
    <w:p w:rsidR="00E34346" w:rsidRDefault="00E34346" w:rsidP="00DE6559">
      <w:pPr>
        <w:ind w:firstLine="709"/>
        <w:jc w:val="both"/>
        <w:rPr>
          <w:sz w:val="26"/>
          <w:szCs w:val="26"/>
        </w:rPr>
      </w:pPr>
    </w:p>
    <w:p w:rsidR="00D8426C" w:rsidRPr="000D1D75" w:rsidRDefault="00D8426C" w:rsidP="00D8426C">
      <w:pPr>
        <w:ind w:firstLine="709"/>
        <w:jc w:val="both"/>
        <w:rPr>
          <w:sz w:val="26"/>
          <w:szCs w:val="26"/>
        </w:rPr>
      </w:pPr>
    </w:p>
    <w:p w:rsidR="009D4E12" w:rsidRDefault="009D4E12" w:rsidP="00D8426C">
      <w:pPr>
        <w:tabs>
          <w:tab w:val="num" w:pos="426"/>
          <w:tab w:val="left" w:pos="10205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№ 688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07.10.2013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№ 886</w:t>
        </w:r>
      </w:hyperlink>
      <w:r>
        <w:rPr>
          <w:sz w:val="26"/>
          <w:szCs w:val="26"/>
        </w:rPr>
        <w:t xml:space="preserve">, от 20.02.2014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№ 128</w:t>
        </w:r>
      </w:hyperlink>
      <w:r>
        <w:rPr>
          <w:sz w:val="26"/>
          <w:szCs w:val="26"/>
        </w:rPr>
        <w:t xml:space="preserve">, от 26.03.2014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№ 230</w:t>
        </w:r>
      </w:hyperlink>
      <w:r>
        <w:rPr>
          <w:sz w:val="26"/>
          <w:szCs w:val="26"/>
        </w:rPr>
        <w:t xml:space="preserve">, от 03.06.2014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№ 510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01.07.2014 </w:t>
      </w:r>
      <w:hyperlink r:id="rId13" w:history="1">
        <w:r>
          <w:rPr>
            <w:rStyle w:val="a3"/>
            <w:color w:val="auto"/>
            <w:sz w:val="26"/>
            <w:szCs w:val="26"/>
            <w:u w:val="none"/>
          </w:rPr>
          <w:t>№ 603</w:t>
        </w:r>
      </w:hyperlink>
      <w:r>
        <w:rPr>
          <w:sz w:val="26"/>
          <w:szCs w:val="26"/>
        </w:rPr>
        <w:t xml:space="preserve">, от 05.09.2014 </w:t>
      </w:r>
      <w:hyperlink r:id="rId14" w:history="1">
        <w:r>
          <w:rPr>
            <w:rStyle w:val="a3"/>
            <w:color w:val="auto"/>
            <w:sz w:val="26"/>
            <w:szCs w:val="26"/>
            <w:u w:val="none"/>
          </w:rPr>
          <w:t>№ 901</w:t>
        </w:r>
      </w:hyperlink>
      <w:r>
        <w:rPr>
          <w:sz w:val="26"/>
          <w:szCs w:val="26"/>
        </w:rPr>
        <w:t xml:space="preserve">, от 02.10.2014 </w:t>
      </w:r>
      <w:hyperlink r:id="rId15" w:history="1">
        <w:r>
          <w:rPr>
            <w:rStyle w:val="a3"/>
            <w:color w:val="auto"/>
            <w:sz w:val="26"/>
            <w:szCs w:val="26"/>
            <w:u w:val="none"/>
          </w:rPr>
          <w:t>№ 1011</w:t>
        </w:r>
      </w:hyperlink>
      <w:r>
        <w:rPr>
          <w:sz w:val="26"/>
          <w:szCs w:val="26"/>
        </w:rPr>
        <w:t xml:space="preserve">, от 20.11.2014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№ 1228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03.12.2014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№ 1305</w:t>
        </w:r>
      </w:hyperlink>
      <w:r>
        <w:rPr>
          <w:sz w:val="26"/>
          <w:szCs w:val="26"/>
        </w:rPr>
        <w:t>, от 13.02.2015</w:t>
      </w:r>
      <w:proofErr w:type="gramEnd"/>
      <w:r>
        <w:rPr>
          <w:sz w:val="26"/>
          <w:szCs w:val="26"/>
        </w:rPr>
        <w:t xml:space="preserve"> </w:t>
      </w:r>
      <w:hyperlink r:id="rId18" w:history="1">
        <w:r>
          <w:rPr>
            <w:rStyle w:val="a3"/>
            <w:color w:val="auto"/>
            <w:sz w:val="26"/>
            <w:szCs w:val="26"/>
            <w:u w:val="none"/>
          </w:rPr>
          <w:t>№ 120</w:t>
        </w:r>
      </w:hyperlink>
      <w:r>
        <w:rPr>
          <w:sz w:val="26"/>
          <w:szCs w:val="26"/>
        </w:rPr>
        <w:t xml:space="preserve">, от 21.04.2015 </w:t>
      </w:r>
      <w:hyperlink r:id="rId19" w:history="1">
        <w:r>
          <w:rPr>
            <w:rStyle w:val="a3"/>
            <w:color w:val="auto"/>
            <w:sz w:val="26"/>
            <w:szCs w:val="26"/>
            <w:u w:val="none"/>
          </w:rPr>
          <w:t>№ 380</w:t>
        </w:r>
      </w:hyperlink>
      <w:r>
        <w:rPr>
          <w:sz w:val="26"/>
          <w:szCs w:val="26"/>
        </w:rPr>
        <w:t xml:space="preserve">, от 11.09.2015 </w:t>
      </w:r>
      <w:hyperlink r:id="rId20" w:history="1">
        <w:r>
          <w:rPr>
            <w:rStyle w:val="a3"/>
            <w:color w:val="auto"/>
            <w:sz w:val="26"/>
            <w:szCs w:val="26"/>
            <w:u w:val="none"/>
          </w:rPr>
          <w:t>№ 968</w:t>
        </w:r>
      </w:hyperlink>
      <w:r>
        <w:rPr>
          <w:sz w:val="26"/>
          <w:szCs w:val="26"/>
        </w:rPr>
        <w:t xml:space="preserve">, </w:t>
      </w:r>
      <w:r w:rsidR="003438EE">
        <w:rPr>
          <w:sz w:val="26"/>
          <w:szCs w:val="26"/>
        </w:rPr>
        <w:br/>
      </w:r>
      <w:r>
        <w:rPr>
          <w:sz w:val="26"/>
          <w:szCs w:val="26"/>
        </w:rPr>
        <w:t xml:space="preserve">от 03.10.2015 </w:t>
      </w:r>
      <w:hyperlink r:id="rId21" w:history="1">
        <w:r>
          <w:rPr>
            <w:rStyle w:val="a3"/>
            <w:color w:val="auto"/>
            <w:sz w:val="26"/>
            <w:szCs w:val="26"/>
            <w:u w:val="none"/>
          </w:rPr>
          <w:t>№ 1055</w:t>
        </w:r>
      </w:hyperlink>
      <w:r w:rsidR="003B4948">
        <w:rPr>
          <w:rStyle w:val="a3"/>
          <w:color w:val="auto"/>
          <w:sz w:val="26"/>
          <w:szCs w:val="26"/>
          <w:u w:val="none"/>
        </w:rPr>
        <w:t>,</w:t>
      </w:r>
      <w:r w:rsidR="003B4948" w:rsidRPr="003B4948"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24.12.2015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1419,</w:t>
      </w:r>
      <w:r w:rsidR="003B4948">
        <w:rPr>
          <w:rStyle w:val="a3"/>
          <w:color w:val="auto"/>
          <w:sz w:val="26"/>
          <w:szCs w:val="26"/>
          <w:u w:val="none"/>
        </w:rPr>
        <w:t xml:space="preserve"> 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от 31.12.2015 </w:t>
      </w:r>
      <w:r w:rsidR="007F0B30">
        <w:rPr>
          <w:rStyle w:val="a3"/>
          <w:color w:val="auto"/>
          <w:sz w:val="26"/>
          <w:szCs w:val="26"/>
          <w:u w:val="none"/>
        </w:rPr>
        <w:t>№</w:t>
      </w:r>
      <w:r w:rsidR="003B4948" w:rsidRPr="003B4948">
        <w:rPr>
          <w:rStyle w:val="a3"/>
          <w:color w:val="auto"/>
          <w:sz w:val="26"/>
          <w:szCs w:val="26"/>
          <w:u w:val="none"/>
        </w:rPr>
        <w:t xml:space="preserve"> 1530</w:t>
      </w:r>
      <w:r>
        <w:rPr>
          <w:sz w:val="26"/>
          <w:szCs w:val="26"/>
        </w:rPr>
        <w:t>), приказом Федеральной службы по тарифам от 13.06.2013 №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760-э «Об утверждении Методических указаний </w:t>
      </w:r>
      <w:r w:rsidR="00D8426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по расчёту регулируемых цен (тарифов) в сфере теплоснабжения» (в ред. </w:t>
      </w:r>
      <w:hyperlink r:id="rId22" w:history="1">
        <w:r>
          <w:rPr>
            <w:rStyle w:val="a3"/>
            <w:color w:val="auto"/>
            <w:sz w:val="26"/>
            <w:szCs w:val="26"/>
            <w:u w:val="none"/>
          </w:rPr>
          <w:t>приказа</w:t>
        </w:r>
      </w:hyperlink>
      <w:r>
        <w:rPr>
          <w:sz w:val="26"/>
          <w:szCs w:val="26"/>
        </w:rPr>
        <w:t xml:space="preserve"> ФСТ России от 27.05.2015 № 1080-э), приказом Федеральной службы по тарифам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Положением </w:t>
      </w:r>
      <w:r w:rsidR="00D842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о министерстве тарифного регулирования Калужской области, утверждённым постановлением Правительства Калужской области от 01.03.</w:t>
      </w:r>
      <w:r w:rsidRPr="007F0B30">
        <w:rPr>
          <w:color w:val="000000" w:themeColor="text1"/>
          <w:sz w:val="26"/>
          <w:szCs w:val="26"/>
        </w:rPr>
        <w:t>2013 № 111</w:t>
      </w:r>
      <w:r w:rsidR="003B4948" w:rsidRPr="007F0B30">
        <w:rPr>
          <w:color w:val="000000" w:themeColor="text1"/>
          <w:sz w:val="26"/>
          <w:szCs w:val="26"/>
        </w:rPr>
        <w:t xml:space="preserve"> </w:t>
      </w:r>
      <w:r w:rsidRPr="007F0B30">
        <w:rPr>
          <w:color w:val="000000" w:themeColor="text1"/>
          <w:sz w:val="26"/>
          <w:szCs w:val="26"/>
        </w:rPr>
        <w:t xml:space="preserve">(в ред. постановлений Правительства Калужской области от 25.11.2013 </w:t>
      </w:r>
      <w:hyperlink r:id="rId23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627</w:t>
        </w:r>
      </w:hyperlink>
      <w:r w:rsidRPr="007F0B30">
        <w:rPr>
          <w:color w:val="000000" w:themeColor="text1"/>
          <w:sz w:val="26"/>
          <w:szCs w:val="26"/>
        </w:rPr>
        <w:t xml:space="preserve">, от 18.02.2014 </w:t>
      </w:r>
      <w:r w:rsidR="003438EE">
        <w:rPr>
          <w:color w:val="000000" w:themeColor="text1"/>
          <w:sz w:val="26"/>
          <w:szCs w:val="26"/>
        </w:rPr>
        <w:br/>
      </w:r>
      <w:hyperlink r:id="rId24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113</w:t>
        </w:r>
      </w:hyperlink>
      <w:r w:rsidRPr="007F0B30">
        <w:rPr>
          <w:color w:val="000000" w:themeColor="text1"/>
          <w:sz w:val="26"/>
          <w:szCs w:val="26"/>
        </w:rPr>
        <w:t xml:space="preserve">, от 20.06.2014 </w:t>
      </w:r>
      <w:hyperlink r:id="rId25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362</w:t>
        </w:r>
      </w:hyperlink>
      <w:r w:rsidRPr="007F0B30">
        <w:rPr>
          <w:color w:val="000000" w:themeColor="text1"/>
          <w:sz w:val="26"/>
          <w:szCs w:val="26"/>
        </w:rPr>
        <w:t xml:space="preserve">, от 09.07.2014 </w:t>
      </w:r>
      <w:hyperlink r:id="rId26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400</w:t>
        </w:r>
      </w:hyperlink>
      <w:r w:rsidRPr="007F0B30">
        <w:rPr>
          <w:color w:val="000000" w:themeColor="text1"/>
          <w:sz w:val="26"/>
          <w:szCs w:val="26"/>
        </w:rPr>
        <w:t xml:space="preserve">, от 03.12.2014 </w:t>
      </w:r>
      <w:hyperlink r:id="rId27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713</w:t>
        </w:r>
      </w:hyperlink>
      <w:r w:rsidRPr="007F0B30">
        <w:rPr>
          <w:color w:val="000000" w:themeColor="text1"/>
          <w:sz w:val="26"/>
          <w:szCs w:val="26"/>
        </w:rPr>
        <w:t xml:space="preserve">, от 13.03.2015 </w:t>
      </w:r>
      <w:r w:rsidR="003438EE">
        <w:rPr>
          <w:color w:val="000000" w:themeColor="text1"/>
          <w:sz w:val="26"/>
          <w:szCs w:val="26"/>
        </w:rPr>
        <w:br/>
      </w:r>
      <w:hyperlink r:id="rId28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127</w:t>
        </w:r>
      </w:hyperlink>
      <w:r w:rsidRPr="007F0B30">
        <w:rPr>
          <w:color w:val="000000" w:themeColor="text1"/>
          <w:sz w:val="26"/>
          <w:szCs w:val="26"/>
        </w:rPr>
        <w:t xml:space="preserve">, от 15.06.2015 </w:t>
      </w:r>
      <w:hyperlink r:id="rId29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316</w:t>
        </w:r>
      </w:hyperlink>
      <w:r w:rsidRPr="007F0B30">
        <w:rPr>
          <w:color w:val="000000" w:themeColor="text1"/>
          <w:sz w:val="26"/>
          <w:szCs w:val="26"/>
        </w:rPr>
        <w:t xml:space="preserve">, от 05.08.2015 </w:t>
      </w:r>
      <w:hyperlink r:id="rId30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439</w:t>
        </w:r>
      </w:hyperlink>
      <w:r w:rsidRPr="007F0B30">
        <w:rPr>
          <w:color w:val="000000" w:themeColor="text1"/>
          <w:sz w:val="26"/>
          <w:szCs w:val="26"/>
        </w:rPr>
        <w:t xml:space="preserve">, от 06.10.2015 </w:t>
      </w:r>
      <w:hyperlink r:id="rId31" w:history="1">
        <w:r w:rsidRPr="007F0B30">
          <w:rPr>
            <w:rStyle w:val="a3"/>
            <w:color w:val="000000" w:themeColor="text1"/>
            <w:sz w:val="26"/>
            <w:szCs w:val="26"/>
            <w:u w:val="none"/>
          </w:rPr>
          <w:t>№ 565</w:t>
        </w:r>
      </w:hyperlink>
      <w:r w:rsidR="001F3E91" w:rsidRPr="007F0B30">
        <w:rPr>
          <w:color w:val="000000" w:themeColor="text1"/>
          <w:sz w:val="26"/>
          <w:szCs w:val="26"/>
        </w:rPr>
        <w:t xml:space="preserve">, от 12.11.2015 </w:t>
      </w:r>
      <w:r w:rsidR="003438EE">
        <w:rPr>
          <w:color w:val="000000" w:themeColor="text1"/>
          <w:sz w:val="26"/>
          <w:szCs w:val="26"/>
        </w:rPr>
        <w:br/>
      </w:r>
      <w:r w:rsidR="001F3E91" w:rsidRPr="007F0B30">
        <w:rPr>
          <w:color w:val="000000" w:themeColor="text1"/>
          <w:sz w:val="26"/>
          <w:szCs w:val="26"/>
        </w:rPr>
        <w:t>№ 634</w:t>
      </w:r>
      <w:r w:rsidR="007F0B30" w:rsidRPr="007F0B30">
        <w:rPr>
          <w:color w:val="000000" w:themeColor="text1"/>
          <w:sz w:val="26"/>
          <w:szCs w:val="26"/>
        </w:rPr>
        <w:t xml:space="preserve">, от 27.01.2016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48, от 12.02.2016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88, от 14.04.2016 </w:t>
      </w:r>
      <w:r w:rsidR="007F0B30">
        <w:rPr>
          <w:color w:val="000000" w:themeColor="text1"/>
          <w:sz w:val="26"/>
          <w:szCs w:val="26"/>
        </w:rPr>
        <w:t>№</w:t>
      </w:r>
      <w:r w:rsidR="007F0B30" w:rsidRPr="007F0B30">
        <w:rPr>
          <w:color w:val="000000" w:themeColor="text1"/>
          <w:sz w:val="26"/>
          <w:szCs w:val="26"/>
        </w:rPr>
        <w:t xml:space="preserve"> 241</w:t>
      </w:r>
      <w:r w:rsidRPr="007F0B30">
        <w:rPr>
          <w:color w:val="000000" w:themeColor="text1"/>
          <w:sz w:val="26"/>
          <w:szCs w:val="26"/>
        </w:rPr>
        <w:t xml:space="preserve">), на основании </w:t>
      </w:r>
      <w:r>
        <w:rPr>
          <w:sz w:val="26"/>
          <w:szCs w:val="26"/>
        </w:rPr>
        <w:t>Протокола заседания комиссии по тарифам и ценам министерства тарифного регулирования Калужской области от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 </w:t>
      </w:r>
      <w:r w:rsidR="003B4948">
        <w:rPr>
          <w:sz w:val="26"/>
          <w:szCs w:val="26"/>
        </w:rPr>
        <w:t>04.07</w:t>
      </w:r>
      <w:r w:rsidR="00093619">
        <w:rPr>
          <w:sz w:val="26"/>
          <w:szCs w:val="26"/>
        </w:rPr>
        <w:t>.201</w:t>
      </w:r>
      <w:r w:rsidR="003B4948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ПРИКАЗЫВАЮ:</w:t>
      </w:r>
    </w:p>
    <w:p w:rsidR="00990715" w:rsidRPr="000D1D75" w:rsidRDefault="00990715" w:rsidP="00D8426C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 xml:space="preserve">1. Установить для </w:t>
      </w:r>
      <w:r w:rsidR="001B24BC">
        <w:rPr>
          <w:sz w:val="26"/>
          <w:szCs w:val="26"/>
        </w:rPr>
        <w:t xml:space="preserve">общества с ограниченной ответственностью </w:t>
      </w:r>
      <w:r w:rsidR="003B4948" w:rsidRPr="003B4948">
        <w:rPr>
          <w:sz w:val="26"/>
          <w:szCs w:val="26"/>
        </w:rPr>
        <w:t xml:space="preserve">«Калужская </w:t>
      </w:r>
      <w:proofErr w:type="spellStart"/>
      <w:r w:rsidR="003B4948" w:rsidRPr="003B4948">
        <w:rPr>
          <w:sz w:val="26"/>
          <w:szCs w:val="26"/>
        </w:rPr>
        <w:t>энергосетевая</w:t>
      </w:r>
      <w:proofErr w:type="spellEnd"/>
      <w:r w:rsidR="003B4948" w:rsidRPr="003B4948">
        <w:rPr>
          <w:sz w:val="26"/>
          <w:szCs w:val="26"/>
        </w:rPr>
        <w:t xml:space="preserve"> компания»</w:t>
      </w:r>
      <w:r w:rsidR="006B236F" w:rsidRPr="006B236F">
        <w:t xml:space="preserve"> </w:t>
      </w:r>
      <w:r w:rsidR="006B236F">
        <w:rPr>
          <w:sz w:val="26"/>
          <w:szCs w:val="26"/>
        </w:rPr>
        <w:t>п</w:t>
      </w:r>
      <w:r w:rsidR="006B236F" w:rsidRPr="006B236F">
        <w:rPr>
          <w:sz w:val="26"/>
          <w:szCs w:val="26"/>
        </w:rPr>
        <w:t>о системе теплоснабжения, расположенной на территории ГП «Город Балабаново»</w:t>
      </w:r>
      <w:r w:rsidR="00590C68" w:rsidRPr="000D1D75">
        <w:rPr>
          <w:sz w:val="26"/>
          <w:szCs w:val="26"/>
        </w:rPr>
        <w:t xml:space="preserve">, </w:t>
      </w:r>
      <w:proofErr w:type="spellStart"/>
      <w:r w:rsidRPr="000D1D75">
        <w:rPr>
          <w:sz w:val="26"/>
          <w:szCs w:val="26"/>
        </w:rPr>
        <w:t>одноставочные</w:t>
      </w:r>
      <w:proofErr w:type="spellEnd"/>
      <w:r w:rsidRPr="000D1D75">
        <w:rPr>
          <w:b/>
          <w:sz w:val="26"/>
          <w:szCs w:val="26"/>
        </w:rPr>
        <w:t xml:space="preserve"> </w:t>
      </w:r>
      <w:r w:rsidRPr="000D1D75">
        <w:rPr>
          <w:sz w:val="26"/>
          <w:szCs w:val="26"/>
        </w:rPr>
        <w:t xml:space="preserve">тарифы на </w:t>
      </w:r>
      <w:r w:rsidR="00B41C2A" w:rsidRPr="000D1D75">
        <w:rPr>
          <w:sz w:val="26"/>
          <w:szCs w:val="26"/>
        </w:rPr>
        <w:t>тепловую энергию</w:t>
      </w:r>
      <w:r w:rsidR="00A8517F">
        <w:rPr>
          <w:sz w:val="26"/>
          <w:szCs w:val="26"/>
        </w:rPr>
        <w:t xml:space="preserve"> </w:t>
      </w:r>
      <w:r w:rsidR="00A8517F" w:rsidRPr="00A8517F">
        <w:rPr>
          <w:sz w:val="26"/>
          <w:szCs w:val="26"/>
        </w:rPr>
        <w:t xml:space="preserve">(мощность) </w:t>
      </w:r>
      <w:r w:rsidRPr="000D1D75">
        <w:rPr>
          <w:sz w:val="26"/>
          <w:szCs w:val="26"/>
        </w:rPr>
        <w:t>согласно приложени</w:t>
      </w:r>
      <w:r w:rsidR="00B41C2A" w:rsidRPr="000D1D75">
        <w:rPr>
          <w:sz w:val="26"/>
          <w:szCs w:val="26"/>
        </w:rPr>
        <w:t>ю</w:t>
      </w:r>
      <w:r w:rsidRPr="000D1D75">
        <w:rPr>
          <w:sz w:val="26"/>
          <w:szCs w:val="26"/>
        </w:rPr>
        <w:t xml:space="preserve"> № 1</w:t>
      </w:r>
      <w:r w:rsidR="00516085" w:rsidRPr="000D1D75">
        <w:rPr>
          <w:sz w:val="26"/>
          <w:szCs w:val="26"/>
        </w:rPr>
        <w:t xml:space="preserve"> </w:t>
      </w:r>
      <w:r w:rsidRPr="000D1D75">
        <w:rPr>
          <w:sz w:val="26"/>
          <w:szCs w:val="26"/>
        </w:rPr>
        <w:t>к настоящему приказу.</w:t>
      </w:r>
    </w:p>
    <w:p w:rsidR="00990715" w:rsidRPr="007A22BD" w:rsidRDefault="00960FDF" w:rsidP="00D8426C">
      <w:pPr>
        <w:tabs>
          <w:tab w:val="left" w:pos="10205"/>
        </w:tabs>
        <w:ind w:firstLine="709"/>
        <w:jc w:val="both"/>
        <w:rPr>
          <w:color w:val="000000" w:themeColor="text1"/>
          <w:sz w:val="26"/>
          <w:szCs w:val="26"/>
        </w:rPr>
      </w:pPr>
      <w:r w:rsidRPr="000D1D75">
        <w:rPr>
          <w:sz w:val="26"/>
          <w:szCs w:val="26"/>
        </w:rPr>
        <w:t>2</w:t>
      </w:r>
      <w:r w:rsidR="00990715" w:rsidRPr="000D1D75">
        <w:rPr>
          <w:sz w:val="26"/>
          <w:szCs w:val="26"/>
        </w:rPr>
        <w:t>. Тарифы, установленные в</w:t>
      </w:r>
      <w:r w:rsidR="00A81C9B" w:rsidRPr="000D1D75">
        <w:rPr>
          <w:sz w:val="26"/>
          <w:szCs w:val="26"/>
        </w:rPr>
        <w:t xml:space="preserve"> пункт</w:t>
      </w:r>
      <w:r w:rsidR="00787DFF">
        <w:rPr>
          <w:sz w:val="26"/>
          <w:szCs w:val="26"/>
        </w:rPr>
        <w:t>е</w:t>
      </w:r>
      <w:r w:rsidR="00990715" w:rsidRPr="000D1D75">
        <w:rPr>
          <w:sz w:val="26"/>
          <w:szCs w:val="26"/>
        </w:rPr>
        <w:t xml:space="preserve"> 1 настоящего приказа, действуют с </w:t>
      </w:r>
      <w:r w:rsidR="00D8426C">
        <w:rPr>
          <w:sz w:val="26"/>
          <w:szCs w:val="26"/>
        </w:rPr>
        <w:t xml:space="preserve">19 июля  </w:t>
      </w:r>
      <w:r w:rsidR="00990715" w:rsidRPr="007A22BD">
        <w:rPr>
          <w:color w:val="000000" w:themeColor="text1"/>
          <w:sz w:val="26"/>
          <w:szCs w:val="26"/>
        </w:rPr>
        <w:t>201</w:t>
      </w:r>
      <w:r w:rsidR="001241F0" w:rsidRPr="007A22BD">
        <w:rPr>
          <w:color w:val="000000" w:themeColor="text1"/>
          <w:sz w:val="26"/>
          <w:szCs w:val="26"/>
        </w:rPr>
        <w:t>6</w:t>
      </w:r>
      <w:r w:rsidR="00990715" w:rsidRPr="007A22BD">
        <w:rPr>
          <w:color w:val="000000" w:themeColor="text1"/>
          <w:sz w:val="26"/>
          <w:szCs w:val="26"/>
        </w:rPr>
        <w:t xml:space="preserve"> года по 31 декабря 201</w:t>
      </w:r>
      <w:r w:rsidR="001241F0" w:rsidRPr="007A22BD">
        <w:rPr>
          <w:color w:val="000000" w:themeColor="text1"/>
          <w:sz w:val="26"/>
          <w:szCs w:val="26"/>
        </w:rPr>
        <w:t>8</w:t>
      </w:r>
      <w:r w:rsidR="00990715" w:rsidRPr="007A22BD">
        <w:rPr>
          <w:color w:val="000000" w:themeColor="text1"/>
          <w:sz w:val="26"/>
          <w:szCs w:val="26"/>
        </w:rPr>
        <w:t xml:space="preserve"> года с календарной разбивкой.</w:t>
      </w:r>
    </w:p>
    <w:p w:rsidR="00335F2F" w:rsidRDefault="00960FDF" w:rsidP="00D8426C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>3</w:t>
      </w:r>
      <w:r w:rsidR="00335F2F" w:rsidRPr="000D1D75">
        <w:rPr>
          <w:sz w:val="26"/>
          <w:szCs w:val="26"/>
        </w:rPr>
        <w:t xml:space="preserve">. Установить на 2016-2018 годы долгосрочные параметры регулирования деятельности </w:t>
      </w:r>
      <w:r w:rsidR="001B24BC">
        <w:rPr>
          <w:sz w:val="26"/>
          <w:szCs w:val="26"/>
        </w:rPr>
        <w:t xml:space="preserve">общества с ограниченной ответственностью </w:t>
      </w:r>
      <w:r w:rsidR="003B4948" w:rsidRPr="003B4948">
        <w:rPr>
          <w:sz w:val="26"/>
          <w:szCs w:val="26"/>
        </w:rPr>
        <w:t xml:space="preserve">«Калужская </w:t>
      </w:r>
      <w:proofErr w:type="spellStart"/>
      <w:r w:rsidR="003B4948" w:rsidRPr="003B4948">
        <w:rPr>
          <w:sz w:val="26"/>
          <w:szCs w:val="26"/>
        </w:rPr>
        <w:t>энергосетевая</w:t>
      </w:r>
      <w:proofErr w:type="spellEnd"/>
      <w:r w:rsidR="003B4948" w:rsidRPr="003B4948">
        <w:rPr>
          <w:sz w:val="26"/>
          <w:szCs w:val="26"/>
        </w:rPr>
        <w:t xml:space="preserve"> </w:t>
      </w:r>
      <w:r w:rsidR="003B4948" w:rsidRPr="003B4948">
        <w:rPr>
          <w:sz w:val="26"/>
          <w:szCs w:val="26"/>
        </w:rPr>
        <w:lastRenderedPageBreak/>
        <w:t xml:space="preserve">компания» </w:t>
      </w:r>
      <w:r w:rsidR="00335F2F" w:rsidRPr="000D1D75">
        <w:rPr>
          <w:sz w:val="26"/>
          <w:szCs w:val="26"/>
        </w:rPr>
        <w:t>для формирован</w:t>
      </w:r>
      <w:r w:rsidR="000D1D75">
        <w:rPr>
          <w:sz w:val="26"/>
          <w:szCs w:val="26"/>
        </w:rPr>
        <w:t xml:space="preserve">ия тарифов на тепловую энергию </w:t>
      </w:r>
      <w:r w:rsidR="00A8517F">
        <w:rPr>
          <w:sz w:val="26"/>
          <w:szCs w:val="26"/>
        </w:rPr>
        <w:t>(мощность)</w:t>
      </w:r>
      <w:r w:rsidR="005E1FDE">
        <w:rPr>
          <w:sz w:val="26"/>
          <w:szCs w:val="26"/>
        </w:rPr>
        <w:t xml:space="preserve"> </w:t>
      </w:r>
      <w:r w:rsidR="005E1FDE" w:rsidRPr="005E1FDE">
        <w:rPr>
          <w:sz w:val="26"/>
          <w:szCs w:val="26"/>
        </w:rPr>
        <w:t>по системе теплоснабжения, расположенной на территории ГП «Город Балабаново</w:t>
      </w:r>
      <w:r w:rsidR="005E1FDE">
        <w:rPr>
          <w:sz w:val="26"/>
          <w:szCs w:val="26"/>
        </w:rPr>
        <w:t xml:space="preserve">», </w:t>
      </w:r>
      <w:r w:rsidR="00D8426C">
        <w:rPr>
          <w:sz w:val="26"/>
          <w:szCs w:val="26"/>
        </w:rPr>
        <w:t xml:space="preserve">                             </w:t>
      </w:r>
      <w:r w:rsidR="00335F2F" w:rsidRPr="000D1D75">
        <w:rPr>
          <w:sz w:val="26"/>
          <w:szCs w:val="26"/>
        </w:rPr>
        <w:t xml:space="preserve">с использованием метода индексации установленных тарифов согласно приложению № 2 </w:t>
      </w:r>
      <w:r w:rsidR="003438EE">
        <w:rPr>
          <w:sz w:val="26"/>
          <w:szCs w:val="26"/>
        </w:rPr>
        <w:br/>
      </w:r>
      <w:r w:rsidR="00335F2F" w:rsidRPr="000D1D75">
        <w:rPr>
          <w:sz w:val="26"/>
          <w:szCs w:val="26"/>
        </w:rPr>
        <w:t>к настоящему приказу.</w:t>
      </w:r>
    </w:p>
    <w:p w:rsidR="00990715" w:rsidRPr="000D1D75" w:rsidRDefault="00960FDF" w:rsidP="00D8426C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0D1D75">
        <w:rPr>
          <w:sz w:val="26"/>
          <w:szCs w:val="26"/>
        </w:rPr>
        <w:t>4</w:t>
      </w:r>
      <w:r w:rsidR="00990715" w:rsidRPr="000D1D75">
        <w:rPr>
          <w:sz w:val="26"/>
          <w:szCs w:val="26"/>
        </w:rPr>
        <w:t>.</w:t>
      </w:r>
      <w:r w:rsidR="00661400" w:rsidRPr="000D1D75">
        <w:rPr>
          <w:sz w:val="26"/>
          <w:szCs w:val="26"/>
        </w:rPr>
        <w:t xml:space="preserve"> </w:t>
      </w:r>
      <w:r w:rsidR="00990715" w:rsidRPr="000D1D75">
        <w:rPr>
          <w:sz w:val="26"/>
          <w:szCs w:val="26"/>
        </w:rPr>
        <w:t xml:space="preserve">Настоящий приказ вступает в силу с </w:t>
      </w:r>
      <w:r w:rsidR="00D8426C">
        <w:rPr>
          <w:sz w:val="26"/>
          <w:szCs w:val="26"/>
        </w:rPr>
        <w:t xml:space="preserve">19 июля </w:t>
      </w:r>
      <w:r w:rsidR="00990715" w:rsidRPr="000D1D75">
        <w:rPr>
          <w:sz w:val="26"/>
          <w:szCs w:val="26"/>
        </w:rPr>
        <w:t>20</w:t>
      </w:r>
      <w:r w:rsidR="0053793F" w:rsidRPr="000D1D75">
        <w:rPr>
          <w:sz w:val="26"/>
          <w:szCs w:val="26"/>
        </w:rPr>
        <w:t>16</w:t>
      </w:r>
      <w:r w:rsidR="00990715" w:rsidRPr="000D1D75">
        <w:rPr>
          <w:sz w:val="26"/>
          <w:szCs w:val="26"/>
        </w:rPr>
        <w:t xml:space="preserve"> года.</w:t>
      </w:r>
    </w:p>
    <w:p w:rsidR="000D1D75" w:rsidRDefault="000D1D75" w:rsidP="00D8426C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Default="007A22BD" w:rsidP="00D8426C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7A22BD" w:rsidRPr="000D1D75" w:rsidRDefault="007A22BD" w:rsidP="00D8426C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47382B" w:rsidRDefault="00793C46" w:rsidP="001D079F">
      <w:pPr>
        <w:tabs>
          <w:tab w:val="right" w:pos="9639"/>
        </w:tabs>
        <w:jc w:val="both"/>
        <w:rPr>
          <w:b/>
          <w:bCs/>
          <w:sz w:val="26"/>
          <w:szCs w:val="26"/>
        </w:rPr>
      </w:pPr>
      <w:r w:rsidRPr="000D1D75">
        <w:rPr>
          <w:b/>
          <w:bCs/>
          <w:sz w:val="26"/>
          <w:szCs w:val="26"/>
        </w:rPr>
        <w:t>М</w:t>
      </w:r>
      <w:r w:rsidR="00CC02EC" w:rsidRPr="000D1D75">
        <w:rPr>
          <w:b/>
          <w:bCs/>
          <w:sz w:val="26"/>
          <w:szCs w:val="26"/>
        </w:rPr>
        <w:t>инистр</w:t>
      </w:r>
      <w:r w:rsidR="00D8426C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А</w:t>
      </w:r>
      <w:r w:rsidR="00F354FB" w:rsidRPr="000D1D75">
        <w:rPr>
          <w:b/>
          <w:bCs/>
          <w:sz w:val="26"/>
          <w:szCs w:val="26"/>
        </w:rPr>
        <w:t>.В. Лисавин</w:t>
      </w:r>
    </w:p>
    <w:p w:rsidR="00D8426C" w:rsidRDefault="00D8426C" w:rsidP="001D079F">
      <w:pPr>
        <w:tabs>
          <w:tab w:val="right" w:pos="9639"/>
        </w:tabs>
        <w:jc w:val="both"/>
        <w:rPr>
          <w:b/>
          <w:bCs/>
          <w:sz w:val="26"/>
          <w:szCs w:val="26"/>
        </w:rPr>
      </w:pPr>
    </w:p>
    <w:p w:rsidR="00AF3CBA" w:rsidRPr="000D1D75" w:rsidRDefault="00AF3CBA" w:rsidP="00C00FEE">
      <w:pPr>
        <w:pageBreakBefore/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>Приложение</w:t>
      </w:r>
      <w:r w:rsidR="0053793F" w:rsidRPr="000D1D75">
        <w:rPr>
          <w:sz w:val="26"/>
          <w:szCs w:val="26"/>
        </w:rPr>
        <w:t xml:space="preserve"> №</w:t>
      </w:r>
      <w:r w:rsidR="0053793F" w:rsidRPr="000D1D75">
        <w:rPr>
          <w:color w:val="FF0000"/>
          <w:sz w:val="26"/>
          <w:szCs w:val="26"/>
        </w:rPr>
        <w:t xml:space="preserve"> </w:t>
      </w:r>
      <w:r w:rsidR="00B41C2A" w:rsidRPr="000D1D75">
        <w:rPr>
          <w:sz w:val="26"/>
          <w:szCs w:val="26"/>
        </w:rPr>
        <w:t>1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 xml:space="preserve">к </w:t>
      </w:r>
      <w:r w:rsidR="00F354FB" w:rsidRPr="000D1D75">
        <w:rPr>
          <w:sz w:val="26"/>
          <w:szCs w:val="26"/>
        </w:rPr>
        <w:t>приказу</w:t>
      </w:r>
      <w:r w:rsidRPr="000D1D75">
        <w:rPr>
          <w:sz w:val="26"/>
          <w:szCs w:val="26"/>
        </w:rPr>
        <w:t xml:space="preserve"> министерства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AF3CBA" w:rsidRPr="000D1D75" w:rsidRDefault="00AF3CBA" w:rsidP="00AF3CBA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20522D" w:rsidRDefault="00D8426C" w:rsidP="0020522D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20522D" w:rsidRPr="000D1D75">
        <w:rPr>
          <w:sz w:val="26"/>
          <w:szCs w:val="26"/>
        </w:rPr>
        <w:t>т</w:t>
      </w:r>
      <w:r>
        <w:rPr>
          <w:sz w:val="26"/>
          <w:szCs w:val="26"/>
        </w:rPr>
        <w:t xml:space="preserve"> 04.07.2016 </w:t>
      </w:r>
      <w:r w:rsidR="0020522D" w:rsidRPr="000D1D75">
        <w:rPr>
          <w:sz w:val="26"/>
          <w:szCs w:val="26"/>
        </w:rPr>
        <w:t>№</w:t>
      </w:r>
      <w:r>
        <w:rPr>
          <w:sz w:val="26"/>
          <w:szCs w:val="26"/>
        </w:rPr>
        <w:t xml:space="preserve"> 77-РК</w:t>
      </w:r>
    </w:p>
    <w:p w:rsidR="00D8426C" w:rsidRDefault="00D8426C" w:rsidP="0020522D">
      <w:pPr>
        <w:jc w:val="right"/>
        <w:rPr>
          <w:sz w:val="26"/>
          <w:szCs w:val="26"/>
        </w:rPr>
      </w:pPr>
    </w:p>
    <w:p w:rsidR="00D8426C" w:rsidRDefault="00D8426C" w:rsidP="0020522D">
      <w:pPr>
        <w:jc w:val="right"/>
        <w:rPr>
          <w:sz w:val="26"/>
          <w:szCs w:val="26"/>
        </w:rPr>
      </w:pPr>
    </w:p>
    <w:p w:rsidR="00D8426C" w:rsidRDefault="00D8426C" w:rsidP="0020522D">
      <w:pPr>
        <w:jc w:val="right"/>
        <w:rPr>
          <w:sz w:val="26"/>
          <w:szCs w:val="26"/>
        </w:rPr>
      </w:pPr>
    </w:p>
    <w:p w:rsidR="00990715" w:rsidRPr="000D1D75" w:rsidRDefault="00990715" w:rsidP="00990715">
      <w:pPr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Тарифы на тепловую энергию (мощность), поставляемую потребителям</w:t>
      </w:r>
    </w:p>
    <w:p w:rsidR="00990715" w:rsidRPr="00371BB7" w:rsidRDefault="00990715" w:rsidP="00990715">
      <w:pPr>
        <w:jc w:val="center"/>
        <w:rPr>
          <w:b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560"/>
        <w:gridCol w:w="1275"/>
        <w:gridCol w:w="993"/>
        <w:gridCol w:w="850"/>
        <w:gridCol w:w="851"/>
        <w:gridCol w:w="850"/>
        <w:gridCol w:w="851"/>
        <w:gridCol w:w="1380"/>
      </w:tblGrid>
      <w:tr w:rsidR="00671925" w:rsidRPr="000D1D75" w:rsidTr="00671925">
        <w:trPr>
          <w:trHeight w:val="20"/>
          <w:tblHeader/>
          <w:jc w:val="center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Вид тарифа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4E48AE" w:rsidRPr="000D1D75" w:rsidRDefault="00671925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Острый и редуциро</w:t>
            </w:r>
            <w:r w:rsidR="004E48AE" w:rsidRPr="000D1D75">
              <w:rPr>
                <w:sz w:val="20"/>
                <w:szCs w:val="20"/>
              </w:rPr>
              <w:t>ван</w:t>
            </w:r>
            <w:r>
              <w:rPr>
                <w:sz w:val="20"/>
                <w:szCs w:val="20"/>
              </w:rPr>
              <w:t>-</w:t>
            </w:r>
            <w:r w:rsidR="004E48AE" w:rsidRPr="000D1D75">
              <w:rPr>
                <w:sz w:val="20"/>
                <w:szCs w:val="20"/>
              </w:rPr>
              <w:t>ный пар</w:t>
            </w:r>
          </w:p>
        </w:tc>
      </w:tr>
      <w:tr w:rsidR="00671925" w:rsidRPr="000D1D75" w:rsidTr="00671925">
        <w:trPr>
          <w:trHeight w:val="20"/>
          <w:tblHeader/>
          <w:jc w:val="center"/>
        </w:trPr>
        <w:tc>
          <w:tcPr>
            <w:tcW w:w="1807" w:type="dxa"/>
            <w:vMerge/>
            <w:shd w:val="clear" w:color="auto" w:fill="auto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от 1,2 до 2,5 кг/см²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от 2,5 до 7,0 кг/см²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от 7,0 до 13,0 кг/см²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свыше 13,0 кг/см²</w:t>
            </w:r>
          </w:p>
        </w:tc>
        <w:tc>
          <w:tcPr>
            <w:tcW w:w="1380" w:type="dxa"/>
            <w:vMerge/>
            <w:shd w:val="clear" w:color="auto" w:fill="auto"/>
          </w:tcPr>
          <w:p w:rsidR="004E48AE" w:rsidRPr="000D1D75" w:rsidRDefault="004E48AE" w:rsidP="00D8426C">
            <w:pPr>
              <w:jc w:val="center"/>
              <w:rPr>
                <w:sz w:val="20"/>
                <w:szCs w:val="20"/>
              </w:rPr>
            </w:pPr>
          </w:p>
        </w:tc>
      </w:tr>
      <w:tr w:rsidR="00D17349" w:rsidRPr="000D1D75" w:rsidTr="00671925">
        <w:trPr>
          <w:trHeight w:val="20"/>
          <w:tblHeader/>
          <w:jc w:val="center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552144">
              <w:rPr>
                <w:sz w:val="20"/>
                <w:szCs w:val="20"/>
              </w:rPr>
              <w:t xml:space="preserve">общество с ограниченной ответственностью «Калужская </w:t>
            </w:r>
            <w:proofErr w:type="spellStart"/>
            <w:r w:rsidRPr="00552144">
              <w:rPr>
                <w:sz w:val="20"/>
                <w:szCs w:val="20"/>
              </w:rPr>
              <w:t>энергосетевая</w:t>
            </w:r>
            <w:proofErr w:type="spellEnd"/>
            <w:r w:rsidRPr="00552144">
              <w:rPr>
                <w:sz w:val="20"/>
                <w:szCs w:val="20"/>
              </w:rPr>
              <w:t xml:space="preserve"> компания»</w:t>
            </w:r>
          </w:p>
        </w:tc>
        <w:tc>
          <w:tcPr>
            <w:tcW w:w="8610" w:type="dxa"/>
            <w:gridSpan w:val="8"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proofErr w:type="spellStart"/>
            <w:r w:rsidRPr="003A5714">
              <w:rPr>
                <w:sz w:val="20"/>
                <w:szCs w:val="20"/>
              </w:rPr>
              <w:t>одноставочный</w:t>
            </w:r>
            <w:proofErr w:type="spellEnd"/>
            <w:r w:rsidRPr="003A5714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75" w:type="dxa"/>
            <w:shd w:val="clear" w:color="auto" w:fill="auto"/>
          </w:tcPr>
          <w:p w:rsidR="00D17349" w:rsidRPr="000D1D75" w:rsidRDefault="00031D2A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17349" w:rsidRPr="000D1D7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D17349" w:rsidRPr="000D1D75">
              <w:rPr>
                <w:sz w:val="20"/>
                <w:szCs w:val="20"/>
              </w:rPr>
              <w:t>-31.12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2054,63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7349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0" w:type="dxa"/>
            <w:gridSpan w:val="8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3A5714">
              <w:rPr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671925" w:rsidRPr="000D1D75" w:rsidTr="00671925">
        <w:trPr>
          <w:trHeight w:val="47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proofErr w:type="spellStart"/>
            <w:r w:rsidRPr="000D1D75">
              <w:rPr>
                <w:sz w:val="20"/>
                <w:szCs w:val="20"/>
              </w:rPr>
              <w:t>одноставочный</w:t>
            </w:r>
            <w:proofErr w:type="spellEnd"/>
            <w:r w:rsidRPr="000D1D75">
              <w:rPr>
                <w:sz w:val="20"/>
                <w:szCs w:val="20"/>
              </w:rPr>
              <w:t xml:space="preserve"> руб./Гкал</w:t>
            </w:r>
          </w:p>
        </w:tc>
        <w:tc>
          <w:tcPr>
            <w:tcW w:w="1275" w:type="dxa"/>
            <w:shd w:val="clear" w:color="auto" w:fill="auto"/>
          </w:tcPr>
          <w:p w:rsidR="00D17349" w:rsidRPr="000D1D75" w:rsidRDefault="00031D2A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17349" w:rsidRPr="000D1D7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bookmarkStart w:id="0" w:name="_GoBack"/>
            <w:bookmarkEnd w:id="0"/>
            <w:r w:rsidR="00D17349" w:rsidRPr="000D1D75">
              <w:rPr>
                <w:sz w:val="20"/>
                <w:szCs w:val="20"/>
              </w:rPr>
              <w:t>-31.12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2113,90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2424,46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01.01-30.06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2424,46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1925" w:rsidRPr="000D1D75" w:rsidTr="00671925">
        <w:trPr>
          <w:trHeight w:val="20"/>
          <w:jc w:val="center"/>
        </w:trPr>
        <w:tc>
          <w:tcPr>
            <w:tcW w:w="1807" w:type="dxa"/>
            <w:vMerge/>
            <w:shd w:val="clear" w:color="auto" w:fill="auto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7349" w:rsidRPr="000D1D75" w:rsidRDefault="00D17349" w:rsidP="00D8426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01.07-31.12</w:t>
            </w:r>
          </w:p>
          <w:p w:rsidR="00D17349" w:rsidRPr="000D1D75" w:rsidRDefault="00D17349" w:rsidP="00D8426C">
            <w:pPr>
              <w:jc w:val="center"/>
              <w:rPr>
                <w:sz w:val="20"/>
                <w:szCs w:val="20"/>
              </w:rPr>
            </w:pPr>
            <w:r w:rsidRPr="000D1D75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7349" w:rsidRPr="000A04C0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2625,56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D17349" w:rsidRPr="007C2721" w:rsidRDefault="00D17349" w:rsidP="00D8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90715" w:rsidRPr="00371BB7" w:rsidRDefault="00990715" w:rsidP="00671925">
      <w:pPr>
        <w:ind w:firstLine="709"/>
        <w:jc w:val="both"/>
        <w:rPr>
          <w:b/>
        </w:rPr>
      </w:pPr>
    </w:p>
    <w:p w:rsidR="00990715" w:rsidRPr="00371BB7" w:rsidRDefault="003A5714" w:rsidP="00671925">
      <w:pPr>
        <w:ind w:firstLine="709"/>
        <w:jc w:val="both"/>
      </w:pPr>
      <w:r w:rsidRPr="003A5714">
        <w:t>*</w:t>
      </w:r>
      <w:r w:rsidR="00671925">
        <w:t xml:space="preserve"> </w:t>
      </w:r>
      <w:r w:rsidRPr="003A5714">
        <w:t>Выделяется в целях реализации пункта 6 статьи 168 Налогового кодекса Российской Федерации (часть вторая).</w:t>
      </w:r>
    </w:p>
    <w:p w:rsidR="007808DE" w:rsidRPr="00371BB7" w:rsidRDefault="007808DE" w:rsidP="00671925">
      <w:pPr>
        <w:ind w:firstLine="709"/>
        <w:jc w:val="both"/>
      </w:pPr>
    </w:p>
    <w:p w:rsidR="007808DE" w:rsidRPr="00371BB7" w:rsidRDefault="007808DE" w:rsidP="007808DE">
      <w:pPr>
        <w:jc w:val="right"/>
        <w:sectPr w:rsidR="007808DE" w:rsidRPr="00371BB7" w:rsidSect="005E1FD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lastRenderedPageBreak/>
        <w:t xml:space="preserve">Приложение № </w:t>
      </w:r>
      <w:r w:rsidR="00335F2F" w:rsidRPr="000D1D75">
        <w:rPr>
          <w:sz w:val="26"/>
          <w:szCs w:val="26"/>
        </w:rPr>
        <w:t>2</w:t>
      </w: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 приказу министерства</w:t>
      </w: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тарифного регулирования</w:t>
      </w:r>
    </w:p>
    <w:p w:rsidR="007808DE" w:rsidRPr="000D1D75" w:rsidRDefault="007808DE" w:rsidP="007808DE">
      <w:pPr>
        <w:jc w:val="right"/>
        <w:rPr>
          <w:sz w:val="26"/>
          <w:szCs w:val="26"/>
        </w:rPr>
      </w:pPr>
      <w:r w:rsidRPr="000D1D75">
        <w:rPr>
          <w:sz w:val="26"/>
          <w:szCs w:val="26"/>
        </w:rPr>
        <w:t>Калужской области</w:t>
      </w:r>
    </w:p>
    <w:p w:rsidR="0053793F" w:rsidRPr="000D1D75" w:rsidRDefault="00671925" w:rsidP="0053793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04.07.2016 </w:t>
      </w:r>
      <w:r w:rsidR="0053793F" w:rsidRPr="000D1D75">
        <w:rPr>
          <w:sz w:val="26"/>
          <w:szCs w:val="26"/>
        </w:rPr>
        <w:t xml:space="preserve">№ </w:t>
      </w:r>
      <w:r>
        <w:rPr>
          <w:sz w:val="26"/>
          <w:szCs w:val="26"/>
        </w:rPr>
        <w:t>77-РК</w:t>
      </w:r>
    </w:p>
    <w:p w:rsidR="00C43D45" w:rsidRDefault="00C43D45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71925" w:rsidRPr="000D1D75" w:rsidRDefault="00671925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62B19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Долгосрочные параметры</w:t>
      </w:r>
      <w:r w:rsidR="00F62B19">
        <w:rPr>
          <w:b/>
          <w:sz w:val="26"/>
          <w:szCs w:val="26"/>
        </w:rPr>
        <w:t xml:space="preserve"> </w:t>
      </w:r>
      <w:r w:rsidRPr="000D1D75">
        <w:rPr>
          <w:b/>
          <w:sz w:val="26"/>
          <w:szCs w:val="26"/>
        </w:rPr>
        <w:t>регулирования,</w:t>
      </w:r>
    </w:p>
    <w:p w:rsidR="00F62B19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0D1D75">
        <w:rPr>
          <w:b/>
          <w:sz w:val="26"/>
          <w:szCs w:val="26"/>
        </w:rPr>
        <w:t>устанавливаемые</w:t>
      </w:r>
      <w:proofErr w:type="gramEnd"/>
      <w:r w:rsidRPr="000D1D75">
        <w:rPr>
          <w:b/>
          <w:sz w:val="26"/>
          <w:szCs w:val="26"/>
        </w:rPr>
        <w:t xml:space="preserve"> на долгосрочный период</w:t>
      </w:r>
      <w:r w:rsidR="00F62B19">
        <w:rPr>
          <w:b/>
          <w:sz w:val="26"/>
          <w:szCs w:val="26"/>
        </w:rPr>
        <w:t xml:space="preserve"> </w:t>
      </w:r>
      <w:r w:rsidRPr="000D1D75">
        <w:rPr>
          <w:b/>
          <w:sz w:val="26"/>
          <w:szCs w:val="26"/>
        </w:rPr>
        <w:t>регулирования</w:t>
      </w:r>
    </w:p>
    <w:p w:rsidR="007808DE" w:rsidRPr="000D1D75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для формирования тарифов с использованием</w:t>
      </w:r>
    </w:p>
    <w:p w:rsidR="007808DE" w:rsidRPr="000D1D75" w:rsidRDefault="007808DE" w:rsidP="007808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1D75">
        <w:rPr>
          <w:b/>
          <w:sz w:val="26"/>
          <w:szCs w:val="26"/>
        </w:rPr>
        <w:t>метода индексации установленных тарифов</w:t>
      </w:r>
    </w:p>
    <w:p w:rsidR="000D1D75" w:rsidRDefault="000D1D75" w:rsidP="007808D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09"/>
        <w:gridCol w:w="1559"/>
        <w:gridCol w:w="1560"/>
        <w:gridCol w:w="1417"/>
        <w:gridCol w:w="1701"/>
        <w:gridCol w:w="2977"/>
        <w:gridCol w:w="1843"/>
        <w:gridCol w:w="1211"/>
      </w:tblGrid>
      <w:tr w:rsidR="00F62B19" w:rsidTr="00F62B19">
        <w:trPr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расходов на топливо</w:t>
            </w:r>
          </w:p>
        </w:tc>
      </w:tr>
      <w:tr w:rsidR="00F62B19" w:rsidTr="00F62B19">
        <w:trPr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62B19" w:rsidTr="00F62B1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5B3BB9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B24BC" w:rsidRPr="002B699B">
              <w:rPr>
                <w:sz w:val="20"/>
                <w:szCs w:val="20"/>
              </w:rPr>
              <w:t>бщество с ограниченной ответственностью «</w:t>
            </w:r>
            <w:r w:rsidR="0054431E" w:rsidRPr="0054431E">
              <w:rPr>
                <w:sz w:val="20"/>
                <w:szCs w:val="20"/>
              </w:rPr>
              <w:t xml:space="preserve">Калужская </w:t>
            </w:r>
            <w:proofErr w:type="spellStart"/>
            <w:r w:rsidR="0054431E" w:rsidRPr="0054431E">
              <w:rPr>
                <w:sz w:val="20"/>
                <w:szCs w:val="20"/>
              </w:rPr>
              <w:t>энергосетевая</w:t>
            </w:r>
            <w:proofErr w:type="spellEnd"/>
            <w:r w:rsidR="0054431E" w:rsidRPr="0054431E">
              <w:rPr>
                <w:sz w:val="20"/>
                <w:szCs w:val="20"/>
              </w:rPr>
              <w:t xml:space="preserve"> компания</w:t>
            </w:r>
            <w:r w:rsidR="001B24BC" w:rsidRPr="002B699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55136,09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1B24BC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Pr="002112B3" w:rsidRDefault="002112B3" w:rsidP="00F62B19">
            <w:pPr>
              <w:jc w:val="center"/>
              <w:rPr>
                <w:sz w:val="20"/>
                <w:szCs w:val="20"/>
              </w:rPr>
            </w:pPr>
            <w:r w:rsidRPr="002112B3">
              <w:rPr>
                <w:sz w:val="20"/>
                <w:szCs w:val="20"/>
              </w:rPr>
              <w:t>Удельный расход топлива (на полезный отпуск) – 0,19132 т у т / Гкал.</w:t>
            </w:r>
          </w:p>
          <w:p w:rsidR="002112B3" w:rsidRPr="002112B3" w:rsidRDefault="002112B3" w:rsidP="00F62B19">
            <w:pPr>
              <w:jc w:val="center"/>
              <w:rPr>
                <w:sz w:val="20"/>
                <w:szCs w:val="20"/>
              </w:rPr>
            </w:pPr>
            <w:r w:rsidRPr="002112B3">
              <w:rPr>
                <w:sz w:val="20"/>
                <w:szCs w:val="20"/>
              </w:rPr>
              <w:t xml:space="preserve">Удельный расход электроэнергии (на полезный отпуск) – 26,447 </w:t>
            </w:r>
            <w:proofErr w:type="spellStart"/>
            <w:r w:rsidRPr="002112B3">
              <w:rPr>
                <w:sz w:val="20"/>
                <w:szCs w:val="20"/>
              </w:rPr>
              <w:t>к</w:t>
            </w:r>
            <w:proofErr w:type="gramStart"/>
            <w:r w:rsidRPr="002112B3">
              <w:rPr>
                <w:sz w:val="20"/>
                <w:szCs w:val="20"/>
              </w:rPr>
              <w:t>Втч</w:t>
            </w:r>
            <w:proofErr w:type="spellEnd"/>
            <w:r w:rsidRPr="002112B3">
              <w:rPr>
                <w:sz w:val="20"/>
                <w:szCs w:val="20"/>
              </w:rPr>
              <w:t xml:space="preserve"> / Гк</w:t>
            </w:r>
            <w:proofErr w:type="gramEnd"/>
            <w:r w:rsidRPr="002112B3">
              <w:rPr>
                <w:sz w:val="20"/>
                <w:szCs w:val="20"/>
              </w:rPr>
              <w:t>ал.</w:t>
            </w:r>
          </w:p>
          <w:p w:rsidR="000D1D75" w:rsidRDefault="002112B3" w:rsidP="00F62B19">
            <w:pPr>
              <w:jc w:val="center"/>
              <w:rPr>
                <w:sz w:val="20"/>
                <w:szCs w:val="20"/>
              </w:rPr>
            </w:pPr>
            <w:r w:rsidRPr="002112B3">
              <w:rPr>
                <w:sz w:val="20"/>
                <w:szCs w:val="20"/>
              </w:rPr>
              <w:t>Нормативные потери тепловой энергии – 16,609 тыс.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75" w:rsidRDefault="000D1D75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B19" w:rsidTr="00F62B19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Pr="002112B3" w:rsidRDefault="002112B3" w:rsidP="00F62B19">
            <w:pPr>
              <w:jc w:val="center"/>
              <w:rPr>
                <w:sz w:val="20"/>
                <w:szCs w:val="20"/>
              </w:rPr>
            </w:pPr>
            <w:r w:rsidRPr="002112B3">
              <w:rPr>
                <w:sz w:val="20"/>
                <w:szCs w:val="20"/>
              </w:rPr>
              <w:t>Удельный расход топлива (на полезный отпуск) – 0,19159 т у т / Гкал.</w:t>
            </w:r>
          </w:p>
          <w:p w:rsidR="002112B3" w:rsidRPr="002112B3" w:rsidRDefault="002112B3" w:rsidP="00F62B19">
            <w:pPr>
              <w:jc w:val="center"/>
              <w:rPr>
                <w:sz w:val="20"/>
                <w:szCs w:val="20"/>
              </w:rPr>
            </w:pPr>
            <w:r w:rsidRPr="002112B3">
              <w:rPr>
                <w:sz w:val="20"/>
                <w:szCs w:val="20"/>
              </w:rPr>
              <w:t xml:space="preserve">Удельный расход электроэнергии (на полезный отпуск) – 28,432 </w:t>
            </w:r>
            <w:proofErr w:type="spellStart"/>
            <w:r w:rsidRPr="002112B3">
              <w:rPr>
                <w:sz w:val="20"/>
                <w:szCs w:val="20"/>
              </w:rPr>
              <w:t>к</w:t>
            </w:r>
            <w:proofErr w:type="gramStart"/>
            <w:r w:rsidRPr="002112B3">
              <w:rPr>
                <w:sz w:val="20"/>
                <w:szCs w:val="20"/>
              </w:rPr>
              <w:t>Втч</w:t>
            </w:r>
            <w:proofErr w:type="spellEnd"/>
            <w:r w:rsidRPr="002112B3">
              <w:rPr>
                <w:sz w:val="20"/>
                <w:szCs w:val="20"/>
              </w:rPr>
              <w:t xml:space="preserve"> / Гк</w:t>
            </w:r>
            <w:proofErr w:type="gramEnd"/>
            <w:r w:rsidRPr="002112B3">
              <w:rPr>
                <w:sz w:val="20"/>
                <w:szCs w:val="20"/>
              </w:rPr>
              <w:t>ал.</w:t>
            </w:r>
          </w:p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 w:rsidRPr="002112B3">
              <w:rPr>
                <w:sz w:val="20"/>
                <w:szCs w:val="20"/>
              </w:rPr>
              <w:t>Нормативные потери тепловой энергии – 16,609 тыс.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2B19" w:rsidTr="00F62B19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B3" w:rsidRDefault="002112B3" w:rsidP="00F62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808DE" w:rsidRPr="00371BB7" w:rsidRDefault="007808DE" w:rsidP="000D1D75">
      <w:pPr>
        <w:autoSpaceDE w:val="0"/>
        <w:autoSpaceDN w:val="0"/>
        <w:adjustRightInd w:val="0"/>
        <w:jc w:val="center"/>
      </w:pPr>
    </w:p>
    <w:sectPr w:rsidR="007808DE" w:rsidRPr="00371BB7" w:rsidSect="005B3B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1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9"/>
  </w:num>
  <w:num w:numId="5">
    <w:abstractNumId w:val="1"/>
  </w:num>
  <w:num w:numId="6">
    <w:abstractNumId w:val="21"/>
  </w:num>
  <w:num w:numId="7">
    <w:abstractNumId w:val="20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2"/>
  </w:num>
  <w:num w:numId="21">
    <w:abstractNumId w:val="14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BC"/>
    <w:rsid w:val="00007121"/>
    <w:rsid w:val="000108C7"/>
    <w:rsid w:val="00010DDD"/>
    <w:rsid w:val="0001523C"/>
    <w:rsid w:val="000205FD"/>
    <w:rsid w:val="000228E1"/>
    <w:rsid w:val="0002425A"/>
    <w:rsid w:val="0002485A"/>
    <w:rsid w:val="00031427"/>
    <w:rsid w:val="00031D2A"/>
    <w:rsid w:val="00040B0A"/>
    <w:rsid w:val="000422F7"/>
    <w:rsid w:val="00042934"/>
    <w:rsid w:val="000476F0"/>
    <w:rsid w:val="00051CF7"/>
    <w:rsid w:val="00052256"/>
    <w:rsid w:val="000542A7"/>
    <w:rsid w:val="000545B5"/>
    <w:rsid w:val="0006708E"/>
    <w:rsid w:val="0007019D"/>
    <w:rsid w:val="00070330"/>
    <w:rsid w:val="00080B53"/>
    <w:rsid w:val="00080ECF"/>
    <w:rsid w:val="000833E8"/>
    <w:rsid w:val="00086FB4"/>
    <w:rsid w:val="00093619"/>
    <w:rsid w:val="0009404A"/>
    <w:rsid w:val="0009448F"/>
    <w:rsid w:val="000A3EDE"/>
    <w:rsid w:val="000A5A43"/>
    <w:rsid w:val="000B0EE4"/>
    <w:rsid w:val="000C7B0E"/>
    <w:rsid w:val="000D1D75"/>
    <w:rsid w:val="000E0110"/>
    <w:rsid w:val="000E1D6E"/>
    <w:rsid w:val="000E7DB2"/>
    <w:rsid w:val="000F4E4E"/>
    <w:rsid w:val="001006A5"/>
    <w:rsid w:val="001008E4"/>
    <w:rsid w:val="00105F97"/>
    <w:rsid w:val="001103A8"/>
    <w:rsid w:val="00110530"/>
    <w:rsid w:val="00110EF8"/>
    <w:rsid w:val="00115193"/>
    <w:rsid w:val="001174C2"/>
    <w:rsid w:val="001241F0"/>
    <w:rsid w:val="00131AB4"/>
    <w:rsid w:val="00133D83"/>
    <w:rsid w:val="00145A34"/>
    <w:rsid w:val="00151CFD"/>
    <w:rsid w:val="001535E4"/>
    <w:rsid w:val="0016073D"/>
    <w:rsid w:val="00164E32"/>
    <w:rsid w:val="00166235"/>
    <w:rsid w:val="00166298"/>
    <w:rsid w:val="0016797D"/>
    <w:rsid w:val="00173DAE"/>
    <w:rsid w:val="00175135"/>
    <w:rsid w:val="00185469"/>
    <w:rsid w:val="00192108"/>
    <w:rsid w:val="001A7265"/>
    <w:rsid w:val="001B24BC"/>
    <w:rsid w:val="001B2875"/>
    <w:rsid w:val="001C2419"/>
    <w:rsid w:val="001C30F0"/>
    <w:rsid w:val="001C7815"/>
    <w:rsid w:val="001C7E44"/>
    <w:rsid w:val="001D079F"/>
    <w:rsid w:val="001D27C8"/>
    <w:rsid w:val="001D3739"/>
    <w:rsid w:val="001D574B"/>
    <w:rsid w:val="001E1272"/>
    <w:rsid w:val="001E2F32"/>
    <w:rsid w:val="001F3E91"/>
    <w:rsid w:val="001F7AD7"/>
    <w:rsid w:val="00200765"/>
    <w:rsid w:val="00201F18"/>
    <w:rsid w:val="0020522D"/>
    <w:rsid w:val="0021010D"/>
    <w:rsid w:val="002112B3"/>
    <w:rsid w:val="00212602"/>
    <w:rsid w:val="00215A28"/>
    <w:rsid w:val="00221CC0"/>
    <w:rsid w:val="002235B0"/>
    <w:rsid w:val="002252BD"/>
    <w:rsid w:val="00225572"/>
    <w:rsid w:val="002371C1"/>
    <w:rsid w:val="00244A0F"/>
    <w:rsid w:val="002554EF"/>
    <w:rsid w:val="00256B11"/>
    <w:rsid w:val="00257E98"/>
    <w:rsid w:val="00262E34"/>
    <w:rsid w:val="00267223"/>
    <w:rsid w:val="00276BF8"/>
    <w:rsid w:val="00281543"/>
    <w:rsid w:val="002821B2"/>
    <w:rsid w:val="00282A4D"/>
    <w:rsid w:val="0029266C"/>
    <w:rsid w:val="00295C21"/>
    <w:rsid w:val="002A5A16"/>
    <w:rsid w:val="002B18EB"/>
    <w:rsid w:val="002B699B"/>
    <w:rsid w:val="002C32C1"/>
    <w:rsid w:val="002D02C1"/>
    <w:rsid w:val="002D0938"/>
    <w:rsid w:val="002D16F6"/>
    <w:rsid w:val="002D236E"/>
    <w:rsid w:val="002E0768"/>
    <w:rsid w:val="002E4299"/>
    <w:rsid w:val="002E56F9"/>
    <w:rsid w:val="002E6099"/>
    <w:rsid w:val="002F24FA"/>
    <w:rsid w:val="002F2EAF"/>
    <w:rsid w:val="002F76CF"/>
    <w:rsid w:val="00301662"/>
    <w:rsid w:val="00301A08"/>
    <w:rsid w:val="00301EDA"/>
    <w:rsid w:val="003071E3"/>
    <w:rsid w:val="003125FE"/>
    <w:rsid w:val="00313128"/>
    <w:rsid w:val="003174A4"/>
    <w:rsid w:val="00323C75"/>
    <w:rsid w:val="00331D54"/>
    <w:rsid w:val="00335F2F"/>
    <w:rsid w:val="003438EE"/>
    <w:rsid w:val="00346045"/>
    <w:rsid w:val="00347094"/>
    <w:rsid w:val="00350A43"/>
    <w:rsid w:val="00354912"/>
    <w:rsid w:val="00356A24"/>
    <w:rsid w:val="00365ED4"/>
    <w:rsid w:val="00367E0E"/>
    <w:rsid w:val="00371BB7"/>
    <w:rsid w:val="00373C7C"/>
    <w:rsid w:val="00386F93"/>
    <w:rsid w:val="00394BBF"/>
    <w:rsid w:val="00397138"/>
    <w:rsid w:val="003A5714"/>
    <w:rsid w:val="003A5932"/>
    <w:rsid w:val="003A5A10"/>
    <w:rsid w:val="003A6C74"/>
    <w:rsid w:val="003B2530"/>
    <w:rsid w:val="003B4948"/>
    <w:rsid w:val="003C0B51"/>
    <w:rsid w:val="003C0D32"/>
    <w:rsid w:val="003C3807"/>
    <w:rsid w:val="003C3B8E"/>
    <w:rsid w:val="003D2514"/>
    <w:rsid w:val="003D306B"/>
    <w:rsid w:val="003D6EC8"/>
    <w:rsid w:val="003E4D35"/>
    <w:rsid w:val="003F097B"/>
    <w:rsid w:val="003F53CD"/>
    <w:rsid w:val="00400D04"/>
    <w:rsid w:val="00402A73"/>
    <w:rsid w:val="00402E81"/>
    <w:rsid w:val="004071F6"/>
    <w:rsid w:val="004170E9"/>
    <w:rsid w:val="004250DE"/>
    <w:rsid w:val="00437F52"/>
    <w:rsid w:val="00441C1E"/>
    <w:rsid w:val="00443ABC"/>
    <w:rsid w:val="00444650"/>
    <w:rsid w:val="00471D56"/>
    <w:rsid w:val="004721BE"/>
    <w:rsid w:val="0047382B"/>
    <w:rsid w:val="00482ADB"/>
    <w:rsid w:val="0048301F"/>
    <w:rsid w:val="004855C2"/>
    <w:rsid w:val="00487187"/>
    <w:rsid w:val="00494006"/>
    <w:rsid w:val="004A736B"/>
    <w:rsid w:val="004B0F11"/>
    <w:rsid w:val="004B6185"/>
    <w:rsid w:val="004B7395"/>
    <w:rsid w:val="004C0F4D"/>
    <w:rsid w:val="004C4ADF"/>
    <w:rsid w:val="004D0F84"/>
    <w:rsid w:val="004D1E1B"/>
    <w:rsid w:val="004D34D7"/>
    <w:rsid w:val="004D56B9"/>
    <w:rsid w:val="004D6C9D"/>
    <w:rsid w:val="004E1E4A"/>
    <w:rsid w:val="004E31C6"/>
    <w:rsid w:val="004E38A9"/>
    <w:rsid w:val="004E48AE"/>
    <w:rsid w:val="004E6AE8"/>
    <w:rsid w:val="004E71D3"/>
    <w:rsid w:val="00501928"/>
    <w:rsid w:val="00506F79"/>
    <w:rsid w:val="00510A84"/>
    <w:rsid w:val="00513DB7"/>
    <w:rsid w:val="00514D90"/>
    <w:rsid w:val="00516085"/>
    <w:rsid w:val="005245C5"/>
    <w:rsid w:val="00530770"/>
    <w:rsid w:val="00530EF0"/>
    <w:rsid w:val="0053793F"/>
    <w:rsid w:val="0054431E"/>
    <w:rsid w:val="0054649F"/>
    <w:rsid w:val="0055143C"/>
    <w:rsid w:val="00552144"/>
    <w:rsid w:val="00571620"/>
    <w:rsid w:val="00571776"/>
    <w:rsid w:val="005718F4"/>
    <w:rsid w:val="00590C68"/>
    <w:rsid w:val="005979A2"/>
    <w:rsid w:val="005A5494"/>
    <w:rsid w:val="005B3714"/>
    <w:rsid w:val="005B3BB9"/>
    <w:rsid w:val="005B70EB"/>
    <w:rsid w:val="005C3CAA"/>
    <w:rsid w:val="005D0EEB"/>
    <w:rsid w:val="005D1404"/>
    <w:rsid w:val="005D3191"/>
    <w:rsid w:val="005D3B2F"/>
    <w:rsid w:val="005D4B5D"/>
    <w:rsid w:val="005E1FDE"/>
    <w:rsid w:val="005E5402"/>
    <w:rsid w:val="005E645F"/>
    <w:rsid w:val="005F029D"/>
    <w:rsid w:val="005F1A74"/>
    <w:rsid w:val="005F2CC0"/>
    <w:rsid w:val="005F7118"/>
    <w:rsid w:val="00603FAA"/>
    <w:rsid w:val="00604DA6"/>
    <w:rsid w:val="00606C59"/>
    <w:rsid w:val="00615E27"/>
    <w:rsid w:val="006229CC"/>
    <w:rsid w:val="006239CE"/>
    <w:rsid w:val="00633182"/>
    <w:rsid w:val="00633319"/>
    <w:rsid w:val="006416C6"/>
    <w:rsid w:val="00645AED"/>
    <w:rsid w:val="00650ECA"/>
    <w:rsid w:val="00652BB4"/>
    <w:rsid w:val="00654AA9"/>
    <w:rsid w:val="00656269"/>
    <w:rsid w:val="00656DB5"/>
    <w:rsid w:val="00661400"/>
    <w:rsid w:val="006625B3"/>
    <w:rsid w:val="00663228"/>
    <w:rsid w:val="00663302"/>
    <w:rsid w:val="00665920"/>
    <w:rsid w:val="00671925"/>
    <w:rsid w:val="00683AA8"/>
    <w:rsid w:val="00685B9E"/>
    <w:rsid w:val="00686280"/>
    <w:rsid w:val="00693590"/>
    <w:rsid w:val="0069382F"/>
    <w:rsid w:val="0069402B"/>
    <w:rsid w:val="00694443"/>
    <w:rsid w:val="006946E3"/>
    <w:rsid w:val="006A0CA3"/>
    <w:rsid w:val="006A4C0A"/>
    <w:rsid w:val="006B236F"/>
    <w:rsid w:val="006B4374"/>
    <w:rsid w:val="006B49D6"/>
    <w:rsid w:val="006C28CE"/>
    <w:rsid w:val="006C3829"/>
    <w:rsid w:val="006C3CD4"/>
    <w:rsid w:val="006D000C"/>
    <w:rsid w:val="006E0CBE"/>
    <w:rsid w:val="006E5152"/>
    <w:rsid w:val="006E5D98"/>
    <w:rsid w:val="006F1328"/>
    <w:rsid w:val="006F73DA"/>
    <w:rsid w:val="006F7963"/>
    <w:rsid w:val="00701057"/>
    <w:rsid w:val="00702C94"/>
    <w:rsid w:val="00704365"/>
    <w:rsid w:val="007056CF"/>
    <w:rsid w:val="00711A59"/>
    <w:rsid w:val="00723CA6"/>
    <w:rsid w:val="00727986"/>
    <w:rsid w:val="00730094"/>
    <w:rsid w:val="007302E1"/>
    <w:rsid w:val="00732C54"/>
    <w:rsid w:val="007629F1"/>
    <w:rsid w:val="007679A3"/>
    <w:rsid w:val="007729AD"/>
    <w:rsid w:val="007752FC"/>
    <w:rsid w:val="007808DE"/>
    <w:rsid w:val="00783238"/>
    <w:rsid w:val="007846AA"/>
    <w:rsid w:val="00786D19"/>
    <w:rsid w:val="00787DFF"/>
    <w:rsid w:val="00793C46"/>
    <w:rsid w:val="00794F65"/>
    <w:rsid w:val="00797921"/>
    <w:rsid w:val="007A2293"/>
    <w:rsid w:val="007A22BD"/>
    <w:rsid w:val="007B261D"/>
    <w:rsid w:val="007B4B8D"/>
    <w:rsid w:val="007C2721"/>
    <w:rsid w:val="007C5FFE"/>
    <w:rsid w:val="007C7ACE"/>
    <w:rsid w:val="007D0F00"/>
    <w:rsid w:val="007E1373"/>
    <w:rsid w:val="007E196E"/>
    <w:rsid w:val="007E4F77"/>
    <w:rsid w:val="007F02E7"/>
    <w:rsid w:val="007F0B30"/>
    <w:rsid w:val="007F3516"/>
    <w:rsid w:val="007F41EF"/>
    <w:rsid w:val="007F7338"/>
    <w:rsid w:val="00803E8E"/>
    <w:rsid w:val="00810D26"/>
    <w:rsid w:val="008127F7"/>
    <w:rsid w:val="00820E22"/>
    <w:rsid w:val="008228EF"/>
    <w:rsid w:val="008279F5"/>
    <w:rsid w:val="00833A56"/>
    <w:rsid w:val="00834D70"/>
    <w:rsid w:val="008451F0"/>
    <w:rsid w:val="0084529E"/>
    <w:rsid w:val="00853070"/>
    <w:rsid w:val="00853661"/>
    <w:rsid w:val="00862A2F"/>
    <w:rsid w:val="00862F57"/>
    <w:rsid w:val="00877DF4"/>
    <w:rsid w:val="0089421F"/>
    <w:rsid w:val="00894E82"/>
    <w:rsid w:val="00895F13"/>
    <w:rsid w:val="00897EEC"/>
    <w:rsid w:val="00897EFA"/>
    <w:rsid w:val="008A3593"/>
    <w:rsid w:val="008A5359"/>
    <w:rsid w:val="008B2246"/>
    <w:rsid w:val="008C143E"/>
    <w:rsid w:val="008C328C"/>
    <w:rsid w:val="008D4047"/>
    <w:rsid w:val="008D7DE5"/>
    <w:rsid w:val="008E1975"/>
    <w:rsid w:val="008E1CD6"/>
    <w:rsid w:val="008E33F7"/>
    <w:rsid w:val="008E5281"/>
    <w:rsid w:val="008F2D3E"/>
    <w:rsid w:val="008F2D5B"/>
    <w:rsid w:val="00905591"/>
    <w:rsid w:val="00926049"/>
    <w:rsid w:val="009318EE"/>
    <w:rsid w:val="00931B01"/>
    <w:rsid w:val="009323CF"/>
    <w:rsid w:val="00934846"/>
    <w:rsid w:val="00935631"/>
    <w:rsid w:val="009455DA"/>
    <w:rsid w:val="0095410B"/>
    <w:rsid w:val="00960FDF"/>
    <w:rsid w:val="00966CB4"/>
    <w:rsid w:val="009747D6"/>
    <w:rsid w:val="00975F92"/>
    <w:rsid w:val="00985916"/>
    <w:rsid w:val="00990715"/>
    <w:rsid w:val="00992346"/>
    <w:rsid w:val="00996825"/>
    <w:rsid w:val="00996FC2"/>
    <w:rsid w:val="009A0DA1"/>
    <w:rsid w:val="009A1AC1"/>
    <w:rsid w:val="009A5C02"/>
    <w:rsid w:val="009A64D3"/>
    <w:rsid w:val="009B5610"/>
    <w:rsid w:val="009B700B"/>
    <w:rsid w:val="009C4716"/>
    <w:rsid w:val="009D001F"/>
    <w:rsid w:val="009D4066"/>
    <w:rsid w:val="009D427E"/>
    <w:rsid w:val="009D4E12"/>
    <w:rsid w:val="009D7451"/>
    <w:rsid w:val="009D7DCC"/>
    <w:rsid w:val="009E1C24"/>
    <w:rsid w:val="009E3E61"/>
    <w:rsid w:val="009E61D9"/>
    <w:rsid w:val="009F4E2E"/>
    <w:rsid w:val="009F5C9E"/>
    <w:rsid w:val="009F7825"/>
    <w:rsid w:val="00A056F5"/>
    <w:rsid w:val="00A05726"/>
    <w:rsid w:val="00A132A9"/>
    <w:rsid w:val="00A324C2"/>
    <w:rsid w:val="00A34ABC"/>
    <w:rsid w:val="00A34E9B"/>
    <w:rsid w:val="00A36338"/>
    <w:rsid w:val="00A40249"/>
    <w:rsid w:val="00A41B42"/>
    <w:rsid w:val="00A466DE"/>
    <w:rsid w:val="00A46D14"/>
    <w:rsid w:val="00A5018B"/>
    <w:rsid w:val="00A521E8"/>
    <w:rsid w:val="00A5569E"/>
    <w:rsid w:val="00A64D46"/>
    <w:rsid w:val="00A650B7"/>
    <w:rsid w:val="00A66963"/>
    <w:rsid w:val="00A66A76"/>
    <w:rsid w:val="00A70095"/>
    <w:rsid w:val="00A71DFD"/>
    <w:rsid w:val="00A73D0E"/>
    <w:rsid w:val="00A744F8"/>
    <w:rsid w:val="00A81C9B"/>
    <w:rsid w:val="00A8517F"/>
    <w:rsid w:val="00A85367"/>
    <w:rsid w:val="00A93E08"/>
    <w:rsid w:val="00AA5363"/>
    <w:rsid w:val="00AA6188"/>
    <w:rsid w:val="00AA6D4D"/>
    <w:rsid w:val="00AA7A7B"/>
    <w:rsid w:val="00AB344D"/>
    <w:rsid w:val="00AB52F5"/>
    <w:rsid w:val="00AB55C7"/>
    <w:rsid w:val="00AC35F8"/>
    <w:rsid w:val="00AD54B1"/>
    <w:rsid w:val="00AE6D74"/>
    <w:rsid w:val="00AF0A58"/>
    <w:rsid w:val="00AF3CBA"/>
    <w:rsid w:val="00B032CA"/>
    <w:rsid w:val="00B05667"/>
    <w:rsid w:val="00B06A0A"/>
    <w:rsid w:val="00B10098"/>
    <w:rsid w:val="00B11ABB"/>
    <w:rsid w:val="00B12D0A"/>
    <w:rsid w:val="00B20F0F"/>
    <w:rsid w:val="00B24DBF"/>
    <w:rsid w:val="00B401A0"/>
    <w:rsid w:val="00B40D4E"/>
    <w:rsid w:val="00B41C2A"/>
    <w:rsid w:val="00B516A8"/>
    <w:rsid w:val="00B5212C"/>
    <w:rsid w:val="00B534E6"/>
    <w:rsid w:val="00B60BB4"/>
    <w:rsid w:val="00B621F7"/>
    <w:rsid w:val="00B630F5"/>
    <w:rsid w:val="00B71451"/>
    <w:rsid w:val="00B73FDA"/>
    <w:rsid w:val="00B74F62"/>
    <w:rsid w:val="00B826B0"/>
    <w:rsid w:val="00B9580A"/>
    <w:rsid w:val="00BA407C"/>
    <w:rsid w:val="00BA5ACA"/>
    <w:rsid w:val="00BB0C5E"/>
    <w:rsid w:val="00BB4F2A"/>
    <w:rsid w:val="00BC172D"/>
    <w:rsid w:val="00BC2983"/>
    <w:rsid w:val="00BC3BA8"/>
    <w:rsid w:val="00BD4542"/>
    <w:rsid w:val="00BE3F9B"/>
    <w:rsid w:val="00C00FEE"/>
    <w:rsid w:val="00C02FDF"/>
    <w:rsid w:val="00C11D5D"/>
    <w:rsid w:val="00C15BE6"/>
    <w:rsid w:val="00C170DA"/>
    <w:rsid w:val="00C17F7A"/>
    <w:rsid w:val="00C27458"/>
    <w:rsid w:val="00C31FEE"/>
    <w:rsid w:val="00C3364F"/>
    <w:rsid w:val="00C37990"/>
    <w:rsid w:val="00C43D45"/>
    <w:rsid w:val="00C51659"/>
    <w:rsid w:val="00C549CA"/>
    <w:rsid w:val="00C54FB3"/>
    <w:rsid w:val="00C571C8"/>
    <w:rsid w:val="00C60376"/>
    <w:rsid w:val="00C67934"/>
    <w:rsid w:val="00C72EF3"/>
    <w:rsid w:val="00C73F5B"/>
    <w:rsid w:val="00C85FF4"/>
    <w:rsid w:val="00C866E2"/>
    <w:rsid w:val="00C9252F"/>
    <w:rsid w:val="00C92B06"/>
    <w:rsid w:val="00CA2891"/>
    <w:rsid w:val="00CB0453"/>
    <w:rsid w:val="00CB1C2E"/>
    <w:rsid w:val="00CB24E0"/>
    <w:rsid w:val="00CC02EC"/>
    <w:rsid w:val="00CC4E22"/>
    <w:rsid w:val="00CD593B"/>
    <w:rsid w:val="00CD66BC"/>
    <w:rsid w:val="00CE5358"/>
    <w:rsid w:val="00CE561C"/>
    <w:rsid w:val="00CF04FA"/>
    <w:rsid w:val="00CF56C1"/>
    <w:rsid w:val="00CF5D62"/>
    <w:rsid w:val="00D06D15"/>
    <w:rsid w:val="00D1145B"/>
    <w:rsid w:val="00D11C9F"/>
    <w:rsid w:val="00D141A0"/>
    <w:rsid w:val="00D17349"/>
    <w:rsid w:val="00D3051C"/>
    <w:rsid w:val="00D35021"/>
    <w:rsid w:val="00D35699"/>
    <w:rsid w:val="00D35AE5"/>
    <w:rsid w:val="00D4334A"/>
    <w:rsid w:val="00D46B2A"/>
    <w:rsid w:val="00D56A0C"/>
    <w:rsid w:val="00D73377"/>
    <w:rsid w:val="00D766B1"/>
    <w:rsid w:val="00D81030"/>
    <w:rsid w:val="00D8426C"/>
    <w:rsid w:val="00D90B58"/>
    <w:rsid w:val="00D97C58"/>
    <w:rsid w:val="00DA3D9D"/>
    <w:rsid w:val="00DB08A3"/>
    <w:rsid w:val="00DB518B"/>
    <w:rsid w:val="00DB5919"/>
    <w:rsid w:val="00DB61C7"/>
    <w:rsid w:val="00DC10C1"/>
    <w:rsid w:val="00DC2541"/>
    <w:rsid w:val="00DC2697"/>
    <w:rsid w:val="00DC6B5B"/>
    <w:rsid w:val="00DD039F"/>
    <w:rsid w:val="00DD12C8"/>
    <w:rsid w:val="00DD60A5"/>
    <w:rsid w:val="00DE2329"/>
    <w:rsid w:val="00DE32C6"/>
    <w:rsid w:val="00DE6559"/>
    <w:rsid w:val="00DE6A08"/>
    <w:rsid w:val="00DF09FE"/>
    <w:rsid w:val="00DF0B6E"/>
    <w:rsid w:val="00DF1365"/>
    <w:rsid w:val="00DF13A9"/>
    <w:rsid w:val="00DF5BCD"/>
    <w:rsid w:val="00DF604B"/>
    <w:rsid w:val="00DF768A"/>
    <w:rsid w:val="00DF779F"/>
    <w:rsid w:val="00E004B6"/>
    <w:rsid w:val="00E00FA3"/>
    <w:rsid w:val="00E032A7"/>
    <w:rsid w:val="00E07C9C"/>
    <w:rsid w:val="00E14214"/>
    <w:rsid w:val="00E247E6"/>
    <w:rsid w:val="00E2626A"/>
    <w:rsid w:val="00E27D01"/>
    <w:rsid w:val="00E27D32"/>
    <w:rsid w:val="00E32322"/>
    <w:rsid w:val="00E34346"/>
    <w:rsid w:val="00E42FAF"/>
    <w:rsid w:val="00E436F1"/>
    <w:rsid w:val="00E479D6"/>
    <w:rsid w:val="00E529B2"/>
    <w:rsid w:val="00E61D32"/>
    <w:rsid w:val="00E62DC9"/>
    <w:rsid w:val="00E6333E"/>
    <w:rsid w:val="00E76EEA"/>
    <w:rsid w:val="00E851CA"/>
    <w:rsid w:val="00E86734"/>
    <w:rsid w:val="00E9393C"/>
    <w:rsid w:val="00E96A19"/>
    <w:rsid w:val="00EA05E6"/>
    <w:rsid w:val="00EA3E6E"/>
    <w:rsid w:val="00EB334C"/>
    <w:rsid w:val="00EE154B"/>
    <w:rsid w:val="00EE1777"/>
    <w:rsid w:val="00EE7453"/>
    <w:rsid w:val="00EE7949"/>
    <w:rsid w:val="00EE7D67"/>
    <w:rsid w:val="00EF7FCB"/>
    <w:rsid w:val="00F01C48"/>
    <w:rsid w:val="00F03FDB"/>
    <w:rsid w:val="00F04BDF"/>
    <w:rsid w:val="00F118AC"/>
    <w:rsid w:val="00F13E9E"/>
    <w:rsid w:val="00F31F22"/>
    <w:rsid w:val="00F33AAF"/>
    <w:rsid w:val="00F354FB"/>
    <w:rsid w:val="00F35B8F"/>
    <w:rsid w:val="00F40AEE"/>
    <w:rsid w:val="00F46865"/>
    <w:rsid w:val="00F504F6"/>
    <w:rsid w:val="00F528FA"/>
    <w:rsid w:val="00F57427"/>
    <w:rsid w:val="00F6069F"/>
    <w:rsid w:val="00F62B19"/>
    <w:rsid w:val="00F658C7"/>
    <w:rsid w:val="00F67DE8"/>
    <w:rsid w:val="00F75ABA"/>
    <w:rsid w:val="00F7686D"/>
    <w:rsid w:val="00F80A0E"/>
    <w:rsid w:val="00F81134"/>
    <w:rsid w:val="00F845C0"/>
    <w:rsid w:val="00F84DDF"/>
    <w:rsid w:val="00FA022B"/>
    <w:rsid w:val="00FB691C"/>
    <w:rsid w:val="00FC367C"/>
    <w:rsid w:val="00FD3CAC"/>
    <w:rsid w:val="00FD5059"/>
    <w:rsid w:val="00FE70D7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8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9B202A2574F8BCD8CE1261D9086C008BE1ABDDA976CED1C31512DF9E8CB719B0A14764AA42F60R2WBO" TargetMode="External"/><Relationship Id="rId13" Type="http://schemas.openxmlformats.org/officeDocument/2006/relationships/hyperlink" Target="consultantplus://offline/ref=4E19B202A2574F8BCD8CE1261D9086C008B31FB2DA956CED1C31512DF9E8CB719B0A14764AA42E63R2W8O" TargetMode="External"/><Relationship Id="rId18" Type="http://schemas.openxmlformats.org/officeDocument/2006/relationships/hyperlink" Target="consultantplus://offline/ref=4E19B202A2574F8BCD8CE1261D9086C008BC1FB9D0976CED1C31512DF9E8CB719B0A14764AA42F62R2WBO" TargetMode="External"/><Relationship Id="rId26" Type="http://schemas.openxmlformats.org/officeDocument/2006/relationships/hyperlink" Target="consultantplus://offline/ref=EAE16643A8DD5A26350C52542143A850A2CDC6E23A34768AAF96E44F2FCE5FFE3FC8DB7C36A62919EF63A4N1hC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E19B202A2574F8BCD8CE1261D9086C008B31CB3DB9A6CED1C31512DF9E8CB719B0A14764AA42F60R2WBO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E19B202A2574F8BCD8CE1261D9086C008BD1EBBDB916CED1C31512DF9E8CB719B0A14764AA42F64R2WDO" TargetMode="External"/><Relationship Id="rId17" Type="http://schemas.openxmlformats.org/officeDocument/2006/relationships/hyperlink" Target="consultantplus://offline/ref=4E19B202A2574F8BCD8CE1261D9086C008BC18BADA926CED1C31512DF9E8CB719B0A14764AA42F61R2W8O" TargetMode="External"/><Relationship Id="rId25" Type="http://schemas.openxmlformats.org/officeDocument/2006/relationships/hyperlink" Target="consultantplus://offline/ref=EAE16643A8DD5A26350C52542143A850A2CDC6E23A347C82AE96E44F2FCE5FFE3FC8DB7C36A62919EF63A4N1hC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9B202A2574F8BCD8CE1261D9086C008BC1BB9DF926CED1C31512DF9E8CB719B0A14764AA42F60R2WBO" TargetMode="External"/><Relationship Id="rId20" Type="http://schemas.openxmlformats.org/officeDocument/2006/relationships/hyperlink" Target="consultantplus://offline/ref=4E19B202A2574F8BCD8CE1261D9086C008B31CBAD8956CED1C31512DF9E8CB719B0A14764AA42F60R2W7O" TargetMode="External"/><Relationship Id="rId29" Type="http://schemas.openxmlformats.org/officeDocument/2006/relationships/hyperlink" Target="consultantplus://offline/ref=EAE16643A8DD5A26350C52542143A850A2CDC6E235377B8CAE96E44F2FCE5FFE3FC8DB7C36A62919EF63A4N1h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E19B202A2574F8BCD8CE1261D9086C008B318B8D89A6CED1C31512DF9E8CB719B0A14764AA42F69R2WDO" TargetMode="External"/><Relationship Id="rId24" Type="http://schemas.openxmlformats.org/officeDocument/2006/relationships/hyperlink" Target="consultantplus://offline/ref=EAE16643A8DD5A26350C52542143A850A2CDC6E23A307989A196E44F2FCE5FFE3FC8DB7C36A62919EF63A4N1hC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19B202A2574F8BCD8CE1261D9086C008BD13BEDB9A6CED1C31512DF9E8CB719B0A14764AA42F60R2W7O" TargetMode="External"/><Relationship Id="rId23" Type="http://schemas.openxmlformats.org/officeDocument/2006/relationships/hyperlink" Target="consultantplus://offline/ref=EAE16643A8DD5A26350C52542143A850A2CDC6E23B3B768CA896E44F2FCE5FFE3FC8DB7C36A62919EF63A4N1hCO" TargetMode="External"/><Relationship Id="rId28" Type="http://schemas.openxmlformats.org/officeDocument/2006/relationships/hyperlink" Target="consultantplus://offline/ref=EAE16643A8DD5A26350C52542143A850A2CDC6E235317C8BAD96E44F2FCE5FFE3FC8DB7C36A62919EF63A4N1hCO" TargetMode="External"/><Relationship Id="rId10" Type="http://schemas.openxmlformats.org/officeDocument/2006/relationships/hyperlink" Target="consultantplus://offline/ref=4E19B202A2574F8BCD8CE1261D9086C008BE13BED8916CED1C31512DF9E8CB719B0A14764AA42F60R2W7O" TargetMode="External"/><Relationship Id="rId19" Type="http://schemas.openxmlformats.org/officeDocument/2006/relationships/hyperlink" Target="consultantplus://offline/ref=4E19B202A2574F8BCD8CE1261D9086C008BC12BFD89B6CED1C31512DF9E8CB719B0A14764AA42F60R2WBO" TargetMode="External"/><Relationship Id="rId31" Type="http://schemas.openxmlformats.org/officeDocument/2006/relationships/hyperlink" Target="consultantplus://offline/ref=EAE16643A8DD5A26350C52542143A850A2CDC6E2353A7C8AAB96E44F2FCE5FFE3FC8DB7C36A62919EF63A4N1h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9B202A2574F8BCD8CE1261D9086C008BE18B3DE9B6CED1C31512DF9E8CB719B0A14764AA42F60R2WBO" TargetMode="External"/><Relationship Id="rId14" Type="http://schemas.openxmlformats.org/officeDocument/2006/relationships/hyperlink" Target="consultantplus://offline/ref=4E19B202A2574F8BCD8CE1261D9086C008BD12B9DD926CED1C31512DF9E8CB719B0A14764AA42F60R2WBO" TargetMode="External"/><Relationship Id="rId22" Type="http://schemas.openxmlformats.org/officeDocument/2006/relationships/hyperlink" Target="consultantplus://offline/ref=A95957BBDC191F841DE12AF6E844567B8542D03FE57EC727C95F67B3F1ACACA252579E9D4D3359D8wD17O" TargetMode="External"/><Relationship Id="rId27" Type="http://schemas.openxmlformats.org/officeDocument/2006/relationships/hyperlink" Target="consultantplus://offline/ref=EAE16643A8DD5A26350C52542143A850A2CDC6E235327B8FAE96E44F2FCE5FFE3FC8DB7C36A62919EF63A4N1hCO" TargetMode="External"/><Relationship Id="rId30" Type="http://schemas.openxmlformats.org/officeDocument/2006/relationships/hyperlink" Target="consultantplus://offline/ref=EAE16643A8DD5A26350C52542143A850A2CDC6E235347689A996E44F2FCE5FFE3FC8DB7C36A62919EF63A4N1hC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58;&#1057;\&#1064;&#1055;&#1088;&#1080;&#1082;&#1072;&#1079;&#1058;1&#1087;&#1088;&#1086;&#1080;&#1079;&#1074;&#1087;&#1077;&#1088;&#1077;&#1076;&#1072;&#109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ШПриказТ1произвпередача</Template>
  <TotalTime>277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8534</CharactersWithSpaces>
  <SharedDoc>false</SharedDoc>
  <HLinks>
    <vt:vector size="144" baseType="variant">
      <vt:variant>
        <vt:i4>1835019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consultantplus://offline/ref=EAE16643A8DD5A26350C52542143A850A2CDC6E2353A7C8AAB96E44F2FCE5FFE3FC8DB7C36A62919EF63A4N1hCO</vt:lpwstr>
      </vt:variant>
      <vt:variant>
        <vt:lpwstr/>
      </vt:variant>
      <vt:variant>
        <vt:i4>1835016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consultantplus://offline/ref=EAE16643A8DD5A26350C52542143A850A2CDC6E235347689A996E44F2FCE5FFE3FC8DB7C36A62919EF63A4N1hCO</vt:lpwstr>
      </vt:variant>
      <vt:variant>
        <vt:lpwstr/>
      </vt:variant>
      <vt:variant>
        <vt:i4>1835097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consultantplus://offline/ref=EAE16643A8DD5A26350C52542143A850A2CDC6E235377B8CAE96E44F2FCE5FFE3FC8DB7C36A62919EF63A4N1hCO</vt:lpwstr>
      </vt:variant>
      <vt:variant>
        <vt:lpwstr/>
      </vt:variant>
      <vt:variant>
        <vt:i4>1835102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consultantplus://offline/ref=EAE16643A8DD5A26350C52542143A850A2CDC6E235317C8BAD96E44F2FCE5FFE3FC8DB7C36A62919EF63A4N1hCO</vt:lpwstr>
      </vt:variant>
      <vt:variant>
        <vt:lpwstr/>
      </vt:variant>
      <vt:variant>
        <vt:i4>1835097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consultantplus://offline/ref=EAE16643A8DD5A26350C52542143A850A2CDC6E235327B8FAE96E44F2FCE5FFE3FC8DB7C36A62919EF63A4N1hCO</vt:lpwstr>
      </vt:variant>
      <vt:variant>
        <vt:lpwstr/>
      </vt:variant>
      <vt:variant>
        <vt:i4>1835099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consultantplus://offline/ref=EAE16643A8DD5A26350C52542143A850A2CDC6E23A34768AAF96E44F2FCE5FFE3FC8DB7C36A62919EF63A4N1hCO</vt:lpwstr>
      </vt:variant>
      <vt:variant>
        <vt:lpwstr/>
      </vt:variant>
      <vt:variant>
        <vt:i4>1835102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consultantplus://offline/ref=EAE16643A8DD5A26350C52542143A850A2CDC6E23A347C82AE96E44F2FCE5FFE3FC8DB7C36A62919EF63A4N1hCO</vt:lpwstr>
      </vt:variant>
      <vt:variant>
        <vt:lpwstr/>
      </vt:variant>
      <vt:variant>
        <vt:i4>1835103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consultantplus://offline/ref=EAE16643A8DD5A26350C52542143A850A2CDC6E23A307989A196E44F2FCE5FFE3FC8DB7C36A62919EF63A4N1hCO</vt:lpwstr>
      </vt:variant>
      <vt:variant>
        <vt:lpwstr/>
      </vt:variant>
      <vt:variant>
        <vt:i4>1835090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consultantplus://offline/ref=EAE16643A8DD5A26350C52542143A850A2CDC6E23B3B768CA896E44F2FCE5FFE3FC8DB7C36A62919EF63A4N1hCO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consultantplus://offline/ref=A95957BBDC191F841DE12AF6E844567B8542D03FE57EC727C95F67B3F1ACACA252579E9D4D3359D8wD17O</vt:lpwstr>
      </vt:variant>
      <vt:variant>
        <vt:lpwstr/>
      </vt:variant>
      <vt:variant>
        <vt:i4>8192054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consultantplus://offline/ref=4E19B202A2574F8BCD8CE1261D9086C008B31CB3DB9A6CED1C31512DF9E8CB719B0A14764AA42F60R2WBO</vt:lpwstr>
      </vt:variant>
      <vt:variant>
        <vt:lpwstr/>
      </vt:variant>
      <vt:variant>
        <vt:i4>8192063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consultantplus://offline/ref=4E19B202A2574F8BCD8CE1261D9086C008B31CBAD8956CED1C31512DF9E8CB719B0A14764AA42F60R2W7O</vt:lpwstr>
      </vt:variant>
      <vt:variant>
        <vt:lpwstr/>
      </vt:variant>
      <vt:variant>
        <vt:i4>8192059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consultantplus://offline/ref=4E19B202A2574F8BCD8CE1261D9086C008BC12BFD89B6CED1C31512DF9E8CB719B0A14764AA42F60R2WBO</vt:lpwstr>
      </vt:variant>
      <vt:variant>
        <vt:lpwstr/>
      </vt:variant>
      <vt:variant>
        <vt:i4>8192111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consultantplus://offline/ref=4E19B202A2574F8BCD8CE1261D9086C008BC1FB9D0976CED1C31512DF9E8CB719B0A14764AA42F62R2WBO</vt:lpwstr>
      </vt:variant>
      <vt:variant>
        <vt:lpwstr/>
      </vt:variant>
      <vt:variant>
        <vt:i4>8192100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consultantplus://offline/ref=4E19B202A2574F8BCD8CE1261D9086C008BC18BADA926CED1C31512DF9E8CB719B0A14764AA42F61R2W8O</vt:lpwstr>
      </vt:variant>
      <vt:variant>
        <vt:lpwstr/>
      </vt:variant>
      <vt:variant>
        <vt:i4>8192058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consultantplus://offline/ref=4E19B202A2574F8BCD8CE1261D9086C008BC1BB9DF926CED1C31512DF9E8CB719B0A14764AA42F60R2WBO</vt:lpwstr>
      </vt:variant>
      <vt:variant>
        <vt:lpwstr/>
      </vt:variant>
      <vt:variant>
        <vt:i4>8192050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consultantplus://offline/ref=4E19B202A2574F8BCD8CE1261D9086C008BD13BEDB9A6CED1C31512DF9E8CB719B0A14764AA42F60R2W7O</vt:lpwstr>
      </vt:variant>
      <vt:variant>
        <vt:lpwstr/>
      </vt:variant>
      <vt:variant>
        <vt:i4>8192111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consultantplus://offline/ref=4E19B202A2574F8BCD8CE1261D9086C008BD12B9DD926CED1C31512DF9E8CB719B0A14764AA42F60R2WBO</vt:lpwstr>
      </vt:variant>
      <vt:variant>
        <vt:lpwstr/>
      </vt:variant>
      <vt:variant>
        <vt:i4>8192063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consultantplus://offline/ref=4E19B202A2574F8BCD8CE1261D9086C008B31FB2DA956CED1C31512DF9E8CB719B0A14764AA42E63R2W8O</vt:lpwstr>
      </vt:variant>
      <vt:variant>
        <vt:lpwstr/>
      </vt:variant>
      <vt:variant>
        <vt:i4>8192100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consultantplus://offline/ref=4E19B202A2574F8BCD8CE1261D9086C008BD1EBBDB916CED1C31512DF9E8CB719B0A14764AA42F64R2WDO</vt:lpwstr>
      </vt:variant>
      <vt:variant>
        <vt:lpwstr/>
      </vt:variant>
      <vt:variant>
        <vt:i4>8192051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consultantplus://offline/ref=4E19B202A2574F8BCD8CE1261D9086C008B318B8D89A6CED1C31512DF9E8CB719B0A14764AA42F69R2WDO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consultantplus://offline/ref=4E19B202A2574F8BCD8CE1261D9086C008BE13BED8916CED1C31512DF9E8CB719B0A14764AA42F60R2W7O</vt:lpwstr>
      </vt:variant>
      <vt:variant>
        <vt:lpwstr/>
      </vt:variant>
      <vt:variant>
        <vt:i4>8192063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consultantplus://offline/ref=4E19B202A2574F8BCD8CE1261D9086C008BE18B3DE9B6CED1C31512DF9E8CB719B0A14764AA42F60R2WBO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consultantplus://offline/ref=4E19B202A2574F8BCD8CE1261D9086C008BE1ABDDA976CED1C31512DF9E8CB719B0A14764AA42F60R2WBO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Tech</dc:creator>
  <cp:lastModifiedBy>Финакин Антон Олегович</cp:lastModifiedBy>
  <cp:revision>27</cp:revision>
  <cp:lastPrinted>2016-06-30T06:10:00Z</cp:lastPrinted>
  <dcterms:created xsi:type="dcterms:W3CDTF">2015-11-21T07:33:00Z</dcterms:created>
  <dcterms:modified xsi:type="dcterms:W3CDTF">2016-07-08T08:29:00Z</dcterms:modified>
</cp:coreProperties>
</file>